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192" w:lineRule="auto"/>
        <w:jc w:val="center"/>
        <w:rPr>
          <w:rFonts w:ascii="Georgia" w:cs="Georgia" w:hAnsi="Georgia" w:eastAsia="Georgia"/>
          <w:b w:val="1"/>
          <w:bCs w:val="1"/>
          <w:sz w:val="64"/>
          <w:szCs w:val="64"/>
        </w:rPr>
      </w:pPr>
      <w:r>
        <w:rPr>
          <w:rFonts w:ascii="Georgia" w:hAnsi="Georgia"/>
          <w:b w:val="1"/>
          <w:bCs w:val="1"/>
          <w:sz w:val="64"/>
          <w:szCs w:val="64"/>
          <w:rtl w:val="0"/>
          <w:lang w:val="en-US"/>
        </w:rPr>
        <w:t xml:space="preserve">WHAT DOES THE BIBLE </w:t>
      </w:r>
    </w:p>
    <w:p>
      <w:pPr>
        <w:pStyle w:val="Body"/>
        <w:spacing w:after="0" w:line="192" w:lineRule="auto"/>
        <w:jc w:val="center"/>
        <w:rPr>
          <w:rFonts w:ascii="Georgia" w:cs="Georgia" w:hAnsi="Georgia" w:eastAsia="Georgia"/>
          <w:b w:val="1"/>
          <w:bCs w:val="1"/>
          <w:sz w:val="64"/>
          <w:szCs w:val="64"/>
          <w:u w:val="single"/>
        </w:rPr>
      </w:pPr>
      <w:r>
        <w:rPr>
          <w:rFonts w:ascii="Georgia" w:hAnsi="Georgia"/>
          <w:b w:val="1"/>
          <w:bCs w:val="1"/>
          <w:sz w:val="64"/>
          <w:szCs w:val="64"/>
          <w:u w:val="single"/>
          <w:rtl w:val="0"/>
          <w:lang w:val="en-US"/>
        </w:rPr>
        <w:t xml:space="preserve">SAY </w:t>
      </w:r>
      <w:r>
        <w:rPr>
          <w:rFonts w:ascii="Georgia" w:hAnsi="Georgia"/>
          <w:b w:val="1"/>
          <w:bCs w:val="1"/>
          <w:sz w:val="64"/>
          <w:szCs w:val="64"/>
          <w:u w:val="single"/>
          <w:rtl w:val="0"/>
          <w:lang w:val="en-US"/>
        </w:rPr>
        <w:t>SATAN</w:t>
      </w:r>
      <w:r>
        <w:rPr>
          <w:rFonts w:ascii="Georgia" w:hAnsi="Georgia"/>
          <w:b w:val="1"/>
          <w:bCs w:val="1"/>
          <w:sz w:val="64"/>
          <w:szCs w:val="64"/>
          <w:u w:val="single"/>
          <w:rtl w:val="0"/>
          <w:lang w:val="en-US"/>
        </w:rPr>
        <w:t xml:space="preserve"> IS LIKE?</w:t>
      </w:r>
    </w:p>
    <w:p>
      <w:pPr>
        <w:pStyle w:val="Body"/>
        <w:spacing w:after="0" w:line="240" w:lineRule="auto"/>
        <w:rPr>
          <w:rFonts w:ascii="Georgia" w:cs="Georgia" w:hAnsi="Georgia" w:eastAsia="Georgia"/>
        </w:rPr>
      </w:pP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The Characte</w:t>
      </w: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r &amp; Attributes</w:t>
      </w: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 xml:space="preserve"> of </w:t>
      </w: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Satan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18"/>
          <w:szCs w:val="18"/>
        </w:rPr>
      </w:pPr>
      <w:r>
        <w:rPr>
          <w:rFonts w:ascii="Georgia" w:hAnsi="Georgia"/>
          <w:sz w:val="24"/>
          <w:szCs w:val="24"/>
          <w:rtl w:val="0"/>
        </w:rPr>
        <w:t>2 Corinthians 11:14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sz w:val="24"/>
          <w:szCs w:val="24"/>
          <w:rtl w:val="0"/>
          <w:lang w:val="en-US"/>
        </w:rPr>
        <w:t>even Satan disguises himself as an angel of light.</w:t>
      </w:r>
      <w:r>
        <w:rPr>
          <w:rFonts w:ascii="Georgia" w:hAnsi="Georgia" w:hint="default"/>
          <w:sz w:val="24"/>
          <w:szCs w:val="24"/>
          <w:rtl w:val="0"/>
          <w:lang w:val="en-US"/>
        </w:rPr>
        <w:t>”</w:t>
      </w:r>
      <w:r>
        <w:rPr>
          <w:rFonts w:ascii="Georgia" w:hAnsi="Georgia"/>
          <w:sz w:val="24"/>
          <w:szCs w:val="24"/>
          <w:rtl w:val="0"/>
          <w:lang w:val="pt-PT"/>
        </w:rPr>
        <w:t xml:space="preserve"> (ESV</w:t>
      </w:r>
      <w:r>
        <w:rPr>
          <w:rFonts w:ascii="Georgia" w:hAnsi="Georgia"/>
          <w:sz w:val="24"/>
          <w:szCs w:val="24"/>
          <w:rtl w:val="0"/>
          <w:lang w:val="en-US"/>
        </w:rPr>
        <w:t>)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18"/>
          <w:szCs w:val="18"/>
        </w:rPr>
      </w:pP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>Why does Satan do what he does?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>What are Satan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>s abilities?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>What are Satan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>s motives?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18"/>
          <w:szCs w:val="18"/>
        </w:rPr>
      </w:pP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>What are Satan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>s goals?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Satan desires to elevate his image above God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image, by blinding and blurring our view of the image of God.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The Evil One opposes you enjoyment, worship, and growth into God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image.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The Devil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goal is to blend your image into his image, deceiving you into imitating his character rather than God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character.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sz w:val="23"/>
          <w:szCs w:val="23"/>
          <w:rtl w:val="0"/>
        </w:rPr>
      </w:pP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Singular Being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Trinitarian Unity)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Limited Beauty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Absolute Beauty)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Cursed (vs. God as Blessed)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Created (vs. God as Creator &amp; Prexistent)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Source of Death (vs. God as Source of Life)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Fallen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Divinity)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Everlasting  Destruction (vs. God from  Everlasting)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Faithless (vs. God as Faithful)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Enslaving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Freedom)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Evil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Goodness)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Condemning (vs. God as Gracious &amp; Merciful)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Unholy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Holiness)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Dependent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Independence)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Guilty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Innocence)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Competitive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Right Jealousy)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Judged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as Judge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Hidden (vs. God as Knowable)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Hate (vs. God is Love)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Limited Power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Omnipotence)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Limited Presence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Omnipresence)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Limited Knowledge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Omniscience)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Sinful (vs. God is Perfect)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Wicked (vs. God is Righteous)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Rebellious (vs. God is Sovereign)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Weak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Strength)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Deceitful (vs. God as Truthful)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Manipulative (vs. God is Unchangeable)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Foolish (vs. God is Wise)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Worthless (vs. God is Worthy)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3"/>
          <w:szCs w:val="23"/>
          <w:rtl w:val="0"/>
          <w:lang w:val="en-US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Under Wrath (vs. God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s Wrath Upon Sin)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jc w:val="center"/>
    </w:pPr>
    <w:r>
      <w:rPr>
        <w:rtl w:val="0"/>
        <w:lang w:val="en-US"/>
      </w:rPr>
      <w:t xml:space="preserve">Feel free to copy and share. </w:t>
      <w:tab/>
      <w:t xml:space="preserve"> </w:t>
    </w:r>
    <w:r>
      <w:rPr>
        <w:rtl w:val="0"/>
        <w:lang w:val="en-US"/>
      </w:rPr>
      <w:t xml:space="preserve">              </w:t>
    </w:r>
    <w:r>
      <w:tab/>
      <w:tab/>
    </w:r>
    <w:r>
      <w:rPr>
        <w:kern w:val="1"/>
        <w:rtl w:val="0"/>
        <w:lang w:val="de-DE"/>
      </w:rPr>
      <w:t>TRUSTWORTHY</w:t>
    </w:r>
    <w:r>
      <w:rPr>
        <w:b w:val="1"/>
        <w:bCs w:val="1"/>
        <w:kern w:val="1"/>
        <w:rtl w:val="0"/>
        <w:lang w:val="de-DE"/>
      </w:rPr>
      <w:t>WORD</w:t>
    </w:r>
    <w:r>
      <w:rPr>
        <w:kern w:val="1"/>
        <w:rtl w:val="0"/>
        <w:lang w:val="it-IT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9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25" w:hanging="3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48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65" w:hanging="3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85" w:hanging="3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08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25" w:hanging="3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45" w:hanging="3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68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