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192" w:lineRule="auto"/>
        <w:jc w:val="center"/>
        <w:rPr>
          <w:rFonts w:ascii="Verdana" w:cs="Verdana" w:hAnsi="Verdana" w:eastAsia="Verdana"/>
          <w:b w:val="1"/>
          <w:bCs w:val="1"/>
          <w:sz w:val="40"/>
          <w:szCs w:val="40"/>
          <w:u w:val="single"/>
        </w:rPr>
      </w:pPr>
      <w:r>
        <w:rPr>
          <w:rFonts w:ascii="Verdana" w:hAnsi="Verdana"/>
          <w:b w:val="1"/>
          <w:bCs w:val="1"/>
          <w:sz w:val="40"/>
          <w:szCs w:val="40"/>
          <w:u w:val="single"/>
          <w:rtl w:val="0"/>
          <w:lang w:val="en-US"/>
        </w:rPr>
        <w:t>DID PETER CALL HIMSELF A POPE OR BISHOP?</w:t>
      </w: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i w:val="1"/>
          <w:iCs w:val="1"/>
          <w:kern w:val="0"/>
          <w:sz w:val="24"/>
          <w:szCs w:val="24"/>
          <w:rtl w:val="0"/>
        </w:rPr>
      </w:pP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i w:val="1"/>
          <w:iCs w:val="1"/>
          <w:kern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i w:val="1"/>
          <w:iCs w:val="1"/>
          <w:kern w:val="0"/>
          <w:sz w:val="24"/>
          <w:szCs w:val="24"/>
          <w:rtl w:val="0"/>
          <w:lang w:val="en-US"/>
        </w:rPr>
        <w:t>A Biblical Study of The Catechism of the Catholic Church:</w:t>
      </w: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i w:val="1"/>
          <w:iCs w:val="1"/>
          <w:kern w:val="0"/>
          <w:sz w:val="24"/>
          <w:szCs w:val="24"/>
          <w:rtl w:val="0"/>
        </w:rPr>
      </w:pPr>
      <w:r>
        <w:rPr>
          <w:rFonts w:ascii="Georgia" w:hAnsi="Georgia"/>
          <w:i w:val="1"/>
          <w:iCs w:val="1"/>
          <w:kern w:val="0"/>
          <w:sz w:val="24"/>
          <w:szCs w:val="24"/>
          <w:rtl w:val="0"/>
          <w:lang w:val="en-US"/>
        </w:rPr>
        <w:t>Bible Answers to the Most Frequently Asked Questions about Catholic Beliefs and Practices</w:t>
      </w: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kern w:val="0"/>
          <w:sz w:val="24"/>
          <w:szCs w:val="24"/>
          <w:rtl w:val="0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Full Free eBook at </w:t>
      </w:r>
      <w:r>
        <w:rPr>
          <w:rStyle w:val="Hyperlink.0"/>
          <w:rFonts w:ascii="Georgia" w:cs="Georgia" w:hAnsi="Georgia" w:eastAsia="Georgia"/>
          <w:outline w:val="0"/>
          <w:color w:val="0000ff"/>
          <w:kern w:val="0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Georgia" w:cs="Georgia" w:hAnsi="Georgia" w:eastAsia="Georgia"/>
          <w:outline w:val="0"/>
          <w:color w:val="0000ff"/>
          <w:kern w:val="0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"http://www.TrustworthyWord.com/catholic"</w:instrText>
      </w:r>
      <w:r>
        <w:rPr>
          <w:rStyle w:val="Hyperlink.0"/>
          <w:rFonts w:ascii="Georgia" w:cs="Georgia" w:hAnsi="Georgia" w:eastAsia="Georgia"/>
          <w:outline w:val="0"/>
          <w:color w:val="0000ff"/>
          <w:kern w:val="0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Georgia" w:hAnsi="Georgia"/>
          <w:outline w:val="0"/>
          <w:color w:val="0000ff"/>
          <w:kern w:val="0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www.TrustworthyWord.com/catholic</w:t>
      </w:r>
      <w:r>
        <w:rPr>
          <w:rFonts w:ascii="Georgia" w:cs="Georgia" w:hAnsi="Georgia" w:eastAsia="Georgia"/>
          <w:kern w:val="0"/>
          <w:sz w:val="24"/>
          <w:szCs w:val="24"/>
        </w:rPr>
        <w:fldChar w:fldCharType="end" w:fldLock="0"/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left"/>
        <w:rPr>
          <w:rFonts w:ascii="Georgia" w:cs="Georgia" w:hAnsi="Georgia" w:eastAsia="Georgia"/>
          <w:kern w:val="0"/>
          <w:sz w:val="24"/>
          <w:szCs w:val="24"/>
          <w:rtl w:val="0"/>
        </w:rPr>
      </w:pP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kern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 xml:space="preserve">Scriptures 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pt-PT"/>
        </w:rPr>
        <w:t>to Consider: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</w:rPr>
      </w:pPr>
      <w:r>
        <w:rPr>
          <w:rFonts w:ascii="Georgia" w:hAnsi="Georgia"/>
          <w:kern w:val="0"/>
          <w:sz w:val="24"/>
          <w:szCs w:val="24"/>
          <w:rtl w:val="0"/>
        </w:rPr>
        <w:t>1 Peter 1:1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 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Peter, an apostle of Jesus Christ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de-DE"/>
        </w:rPr>
      </w:pPr>
      <w:r>
        <w:rPr>
          <w:rFonts w:ascii="Georgia" w:hAnsi="Georgia"/>
          <w:kern w:val="0"/>
          <w:sz w:val="24"/>
          <w:szCs w:val="24"/>
          <w:rtl w:val="0"/>
          <w:lang w:val="de-DE"/>
        </w:rPr>
        <w:t>2 Peter 1:1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 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Simeon Peter, a servant and apostle of Jesus Christ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1 Peter 2:25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For you were straying like sheep, but have now returned to the Shepherd and Overseer of your souls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</w:rPr>
      </w:pPr>
      <w:r>
        <w:rPr>
          <w:rFonts w:ascii="Georgia" w:hAnsi="Georgia"/>
          <w:kern w:val="0"/>
          <w:sz w:val="24"/>
          <w:szCs w:val="24"/>
          <w:rtl w:val="0"/>
        </w:rPr>
        <w:t>1 Corinthians 1:12</w:t>
      </w:r>
      <w:r>
        <w:rPr>
          <w:rFonts w:ascii="Georgia" w:hAnsi="Georgia" w:hint="default"/>
          <w:kern w:val="0"/>
          <w:sz w:val="24"/>
          <w:szCs w:val="24"/>
          <w:rtl w:val="0"/>
        </w:rPr>
        <w:t>–</w:t>
      </w:r>
      <w:r>
        <w:rPr>
          <w:rFonts w:ascii="Georgia" w:hAnsi="Georgia"/>
          <w:kern w:val="0"/>
          <w:sz w:val="24"/>
          <w:szCs w:val="24"/>
          <w:rtl w:val="0"/>
        </w:rPr>
        <w:t>17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 “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 xml:space="preserve">What I mean is that each one of you says, 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1"/>
          <w:lang w:val="ar-SA" w:bidi="ar-SA"/>
        </w:rPr>
        <w:t>“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I follow Paul,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</w:rPr>
        <w:t xml:space="preserve">” 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 xml:space="preserve">or 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1"/>
          <w:lang w:val="ar-SA" w:bidi="ar-SA"/>
        </w:rPr>
        <w:t>“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I follow Apollos,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</w:rPr>
        <w:t xml:space="preserve">” 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 xml:space="preserve">or 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1"/>
          <w:lang w:val="ar-SA" w:bidi="ar-SA"/>
        </w:rPr>
        <w:t>“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I follow Cephas,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</w:rPr>
        <w:t xml:space="preserve">” 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 xml:space="preserve">or 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1"/>
          <w:lang w:val="ar-SA" w:bidi="ar-SA"/>
        </w:rPr>
        <w:t>“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I follow Christ.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</w:rPr>
        <w:t xml:space="preserve">” 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 xml:space="preserve">[13] Is Christ divided?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Was Paul crucified for you? Or were you baptized in the name of Paul? [14] I thank God that I baptized none of you except Crispus and Gaius, [15] so that no one may say that you were baptized in my name. [16] (I did baptize also the household of Stephanas. Beyond that, I do not know whether I baptized anyone else.) [17] For Christ did not send me to baptize but to preach the gospel, and not with words of eloquent wisdom, lest the cross of Christ be emptied of its power.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  <w:r>
        <w:rPr>
          <w:rFonts w:ascii="Georgia" w:hAnsi="Georgia"/>
          <w:kern w:val="0"/>
          <w:sz w:val="24"/>
          <w:szCs w:val="24"/>
          <w:rtl w:val="0"/>
          <w:lang w:val="pt-PT"/>
        </w:rPr>
        <w:t xml:space="preserve"> (ESV)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</w:rPr>
      </w:pPr>
      <w:r>
        <w:rPr>
          <w:rFonts w:ascii="Georgia" w:hAnsi="Georgia"/>
          <w:kern w:val="0"/>
          <w:sz w:val="24"/>
          <w:szCs w:val="24"/>
          <w:rtl w:val="0"/>
        </w:rPr>
        <w:t>1 Corinthians 3:4</w:t>
      </w:r>
      <w:r>
        <w:rPr>
          <w:rFonts w:ascii="Georgia" w:hAnsi="Georgia" w:hint="default"/>
          <w:kern w:val="0"/>
          <w:sz w:val="24"/>
          <w:szCs w:val="24"/>
          <w:rtl w:val="0"/>
        </w:rPr>
        <w:t>–</w:t>
      </w:r>
      <w:r>
        <w:rPr>
          <w:rFonts w:ascii="Georgia" w:hAnsi="Georgia"/>
          <w:kern w:val="0"/>
          <w:sz w:val="24"/>
          <w:szCs w:val="24"/>
          <w:rtl w:val="0"/>
        </w:rPr>
        <w:t>9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 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For when one says, </w:t>
      </w:r>
      <w:r>
        <w:rPr>
          <w:rFonts w:ascii="Georgia" w:hAnsi="Georgia" w:hint="default"/>
          <w:kern w:val="0"/>
          <w:sz w:val="24"/>
          <w:szCs w:val="24"/>
          <w:rtl w:val="1"/>
          <w:lang w:val="ar-SA" w:bidi="ar-SA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I follow Paul,</w:t>
      </w:r>
      <w:r>
        <w:rPr>
          <w:rFonts w:ascii="Georgia" w:hAnsi="Georgia" w:hint="default"/>
          <w:kern w:val="0"/>
          <w:sz w:val="24"/>
          <w:szCs w:val="24"/>
          <w:rtl w:val="0"/>
        </w:rPr>
        <w:t xml:space="preserve">”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and another, </w:t>
      </w:r>
      <w:r>
        <w:rPr>
          <w:rFonts w:ascii="Georgia" w:hAnsi="Georgia" w:hint="default"/>
          <w:kern w:val="0"/>
          <w:sz w:val="24"/>
          <w:szCs w:val="24"/>
          <w:rtl w:val="1"/>
          <w:lang w:val="ar-SA" w:bidi="ar-SA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I follow Apollos,</w:t>
      </w:r>
      <w:r>
        <w:rPr>
          <w:rFonts w:ascii="Georgia" w:hAnsi="Georgia" w:hint="default"/>
          <w:kern w:val="0"/>
          <w:sz w:val="24"/>
          <w:szCs w:val="24"/>
          <w:rtl w:val="0"/>
        </w:rPr>
        <w:t xml:space="preserve">”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are you not being merely human?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[5] What then is Apollos? What is Paul? Servants through whom you believed, as the Lord assigned to each. [6] I planted, Apollos watered, but God gave the growth. [7] So neither he who plants nor he who waters is anything, but only God who gives the growth. [8] He who plants and he who waters are one, and each will receive his wages according to his labor. [9] For we are God's fellow workers. You are God's field, God's building.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  <w:r>
        <w:rPr>
          <w:rFonts w:ascii="Georgia" w:hAnsi="Georgia"/>
          <w:kern w:val="0"/>
          <w:sz w:val="24"/>
          <w:szCs w:val="24"/>
          <w:rtl w:val="0"/>
          <w:lang w:val="pt-PT"/>
        </w:rPr>
        <w:t xml:space="preserve"> (ESV)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</w:rPr>
      </w:pPr>
      <w:r>
        <w:rPr>
          <w:rFonts w:ascii="Georgia" w:hAnsi="Georgia"/>
          <w:kern w:val="0"/>
          <w:sz w:val="24"/>
          <w:szCs w:val="24"/>
          <w:rtl w:val="0"/>
        </w:rPr>
        <w:t>1 Corinthians 3:19</w:t>
      </w:r>
      <w:r>
        <w:rPr>
          <w:rFonts w:ascii="Georgia" w:hAnsi="Georgia" w:hint="default"/>
          <w:kern w:val="0"/>
          <w:sz w:val="24"/>
          <w:szCs w:val="24"/>
          <w:rtl w:val="0"/>
        </w:rPr>
        <w:t>–</w:t>
      </w:r>
      <w:r>
        <w:rPr>
          <w:rFonts w:ascii="Georgia" w:hAnsi="Georgia"/>
          <w:kern w:val="0"/>
          <w:sz w:val="24"/>
          <w:szCs w:val="24"/>
          <w:rtl w:val="0"/>
        </w:rPr>
        <w:t>23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 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For the wisdom of this world is folly with God. For it is written, </w:t>
      </w:r>
      <w:r>
        <w:rPr>
          <w:rFonts w:ascii="Georgia" w:hAnsi="Georgia" w:hint="default"/>
          <w:kern w:val="0"/>
          <w:sz w:val="24"/>
          <w:szCs w:val="24"/>
          <w:rtl w:val="1"/>
          <w:lang w:val="ar-SA" w:bidi="ar-SA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He catches the wise in their craftiness,</w:t>
      </w:r>
      <w:r>
        <w:rPr>
          <w:rFonts w:ascii="Georgia" w:hAnsi="Georgia" w:hint="default"/>
          <w:kern w:val="0"/>
          <w:sz w:val="24"/>
          <w:szCs w:val="24"/>
          <w:rtl w:val="0"/>
        </w:rPr>
        <w:t xml:space="preserve">”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[20] and again, </w:t>
      </w:r>
      <w:r>
        <w:rPr>
          <w:rFonts w:ascii="Georgia" w:hAnsi="Georgia" w:hint="default"/>
          <w:kern w:val="0"/>
          <w:sz w:val="24"/>
          <w:szCs w:val="24"/>
          <w:rtl w:val="1"/>
          <w:lang w:val="ar-SA" w:bidi="ar-SA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The Lord knows the thoughts of the wise, that they are futile.</w:t>
      </w:r>
      <w:r>
        <w:rPr>
          <w:rFonts w:ascii="Georgia" w:hAnsi="Georgia" w:hint="default"/>
          <w:kern w:val="0"/>
          <w:sz w:val="24"/>
          <w:szCs w:val="24"/>
          <w:rtl w:val="0"/>
        </w:rPr>
        <w:t xml:space="preserve">” </w:t>
      </w:r>
      <w:r>
        <w:rPr>
          <w:rFonts w:ascii="Georgia" w:hAnsi="Georgia"/>
          <w:kern w:val="0"/>
          <w:sz w:val="24"/>
          <w:szCs w:val="24"/>
          <w:rtl w:val="0"/>
          <w:lang w:val="pt-PT"/>
        </w:rPr>
        <w:t>[21]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 xml:space="preserve"> So let no one boast in men.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For all things are yours, [22] 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whether Paul or Apollos or Cephas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 or the world or life or death or the present or the future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—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all are yours, [23] and 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you are Christ's, and Christ is God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>’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pt-PT"/>
        </w:rPr>
        <w:t>s.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"</w:t>
      </w:r>
      <w:r>
        <w:rPr>
          <w:rFonts w:ascii="Georgia" w:hAnsi="Georgia"/>
          <w:kern w:val="0"/>
          <w:sz w:val="24"/>
          <w:szCs w:val="24"/>
          <w:rtl w:val="0"/>
          <w:lang w:val="pt-PT"/>
        </w:rPr>
        <w:t xml:space="preserve"> (ESV)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Georgia" w:cs="Calibri" w:hAnsi="Georgi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1 Peter 5:1</w:t>
      </w:r>
      <w:r>
        <w:rPr>
          <w:rFonts w:ascii="Georgia" w:cs="Calibri" w:hAnsi="Georgia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rFonts w:ascii="Georgia" w:cs="Calibri" w:hAnsi="Georgi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Georgia" w:cs="Calibri" w:hAnsi="Georgia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“</w:t>
      </w:r>
      <w:r>
        <w:rPr>
          <w:rFonts w:ascii="Georgia" w:cs="Calibri" w:hAnsi="Georgi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So I exhort the elders among you, as a fellow elder and a witness of the sufferings of Christ, as well as a partaker in the glory that is going to be revealed: [2] shepherd</w:t>
      </w:r>
      <w:r>
        <w:rPr>
          <w:rFonts w:ascii="Georgia" w:cs="Calibri" w:hAnsi="Georgia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Georgia" w:cs="Calibri" w:hAnsi="Georgi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the flock of God that is among you, exercising oversight, </w:t>
      </w:r>
      <w:r>
        <w:rPr>
          <w:rFonts w:ascii="Georgia" w:cs="Calibri" w:hAnsi="Georgia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not under compulsion, but willingly,</w:t>
      </w:r>
      <w:r>
        <w:rPr>
          <w:rFonts w:ascii="Georgia" w:cs="Calibri" w:hAnsi="Georgi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as God would have you; not for shameful gain, but eagerly</w:t>
      </w:r>
      <w:r>
        <w:rPr>
          <w:rFonts w:ascii="Georgia" w:cs="Calibri" w:hAnsi="Georgia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Georgia" w:cs="Calibri" w:hAnsi="Georgi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(ESV)</w:t>
      </w: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left"/>
        <w:rPr>
          <w:rFonts w:ascii="Georgia" w:cs="Georgia" w:hAnsi="Georgia" w:eastAsia="Georgia"/>
          <w:kern w:val="0"/>
          <w:sz w:val="24"/>
          <w:szCs w:val="24"/>
          <w:rtl w:val="0"/>
        </w:rPr>
      </w:pP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kern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Questions to Consider: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Why doesn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>’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t Peter refer to himself more than just a servant or apostle?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  If he was leading the church authoritatively wouldn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’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t he have asserted so in his introduction?  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>Is there anywhere in the Bible where Peter asserts his authority, role, or power over the other apostles?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>Specifically as the foundation of the church, the pope, why doesn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’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t Peter mention apostolic succession anywhere in the Bible?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>Why are there so many repeated warnings in 1 Corinthians 1 &amp; 3 about following people by name?  If Peter wanted the church to follow his leadership and name, why doesn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’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t he say so in his writings (1 &amp; 2 Peter)?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Why does Peter always point to Jesus instead of the church and its sacraments as the hope of salvation?  Why does 1 and 2 Peter (the writings of Peter) sound so different from </w:t>
      </w:r>
      <w:r>
        <w:rPr>
          <w:rFonts w:ascii="Georgia" w:hAnsi="Georgia"/>
          <w:i w:val="1"/>
          <w:iCs w:val="1"/>
          <w:kern w:val="0"/>
          <w:sz w:val="24"/>
          <w:szCs w:val="24"/>
          <w:rtl w:val="0"/>
          <w:lang w:val="en-US"/>
        </w:rPr>
        <w:t>The Catechism of the Catholic Church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?</w:t>
      </w:r>
    </w:p>
    <w:p>
      <w:pPr>
        <w:pStyle w:val="Normal.0"/>
        <w:numPr>
          <w:ilvl w:val="0"/>
          <w:numId w:val="4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 xml:space="preserve">Why does the Catholic Church assert the obligation or compulsion for obedience versus the description of 1 Peter 5:1-2 saying 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not under compulsion, but willingly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>”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spacing w:after="0" w:line="240" w:lineRule="auto"/>
      <w:jc w:val="center"/>
    </w:pPr>
    <w:r>
      <w:rPr>
        <w:rFonts w:ascii="Georgia" w:hAnsi="Georgia"/>
        <w:kern w:val="2"/>
        <w:sz w:val="28"/>
        <w:szCs w:val="28"/>
        <w:rtl w:val="0"/>
        <w:lang w:val="en-US"/>
      </w:rPr>
      <w:t xml:space="preserve">Feel free to copy and share. </w:t>
      <w:tab/>
      <w:t xml:space="preserve">                      </w:t>
    </w:r>
    <w:r>
      <w:rPr>
        <w:rFonts w:ascii="Georgia" w:hAnsi="Georgia"/>
        <w:sz w:val="28"/>
        <w:szCs w:val="28"/>
        <w:rtl w:val="0"/>
        <w:lang w:val="en-US"/>
      </w:rPr>
      <w:t>TRUSTWORTHY</w:t>
    </w:r>
    <w:r>
      <w:rPr>
        <w:rFonts w:ascii="Georgia" w:hAnsi="Georgia"/>
        <w:b w:val="1"/>
        <w:bCs w:val="1"/>
        <w:sz w:val="28"/>
        <w:szCs w:val="28"/>
        <w:rtl w:val="0"/>
        <w:lang w:val="en-US"/>
      </w:rPr>
      <w:t>WORD</w:t>
    </w:r>
    <w:r>
      <w:rPr>
        <w:rFonts w:ascii="Georgia" w:hAnsi="Georgia"/>
        <w:sz w:val="28"/>
        <w:szCs w:val="28"/>
        <w:rtl w:val="0"/>
        <w:lang w:val="en-US"/>
      </w:rPr>
      <w:t>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