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spacing w:line="192" w:lineRule="auto"/>
        <w:jc w:val="center"/>
        <w:rPr>
          <w:rFonts w:ascii="Verdana" w:cs="Verdana" w:hAnsi="Verdana" w:eastAsia="Verdana"/>
          <w:b w:val="1"/>
          <w:bCs w:val="1"/>
          <w:color w:val="000000"/>
          <w:sz w:val="56"/>
          <w:szCs w:val="56"/>
          <w:u w:val="single" w:color="000000"/>
        </w:rPr>
      </w:pPr>
      <w:r>
        <w:rPr>
          <w:rFonts w:ascii="Verdana"/>
          <w:b w:val="1"/>
          <w:bCs w:val="1"/>
          <w:color w:val="000000"/>
          <w:sz w:val="56"/>
          <w:szCs w:val="56"/>
          <w:u w:color="000000"/>
          <w:rtl w:val="0"/>
          <w:lang w:val="en-US"/>
        </w:rPr>
        <w:t xml:space="preserve">WHAT DOES THE BIBLE SAY </w:t>
      </w:r>
      <w:r>
        <w:rPr>
          <w:rFonts w:ascii="Verdana"/>
          <w:b w:val="1"/>
          <w:bCs w:val="1"/>
          <w:color w:val="000000"/>
          <w:sz w:val="56"/>
          <w:szCs w:val="56"/>
          <w:u w:val="single" w:color="000000"/>
          <w:rtl w:val="0"/>
          <w:lang w:val="en-US"/>
        </w:rPr>
        <w:t>ABOUT CHURCH DISCIPLINE?</w:t>
      </w:r>
    </w:p>
    <w:p>
      <w:pPr>
        <w:pStyle w:val="Body A"/>
        <w:rPr>
          <w:rFonts w:ascii="Georgia" w:cs="Georgia" w:hAnsi="Georgia" w:eastAsia="Georgia"/>
          <w:b w:val="1"/>
          <w:bCs w:val="1"/>
          <w:color w:val="000000"/>
          <w:u w:color="000000"/>
        </w:rPr>
      </w:pPr>
    </w:p>
    <w:p>
      <w:pPr>
        <w:pStyle w:val="Body A"/>
        <w:rPr>
          <w:rFonts w:ascii="Georgia" w:cs="Georgia" w:hAnsi="Georgia" w:eastAsia="Georgia"/>
          <w:b w:val="1"/>
          <w:bCs w:val="1"/>
          <w:color w:val="000000"/>
          <w:u w:color="000000"/>
        </w:rPr>
      </w:pPr>
    </w:p>
    <w:p>
      <w:pPr>
        <w:pStyle w:val="Body A"/>
        <w:rPr>
          <w:rFonts w:ascii="Georgia" w:cs="Georgia" w:hAnsi="Georgia" w:eastAsia="Georgia"/>
          <w:color w:val="000000"/>
          <w:u w:color="000000"/>
        </w:rPr>
      </w:pPr>
      <w:r>
        <w:rPr>
          <w:rFonts w:ascii="Georgia"/>
          <w:b w:val="1"/>
          <w:bCs w:val="1"/>
          <w:color w:val="000000"/>
          <w:u w:color="000000"/>
          <w:rtl w:val="0"/>
          <w:lang w:val="en-US"/>
        </w:rPr>
        <w:t>What is church discipline?</w:t>
      </w:r>
      <w:r>
        <w:rPr>
          <w:rFonts w:ascii="Georgia"/>
          <w:color w:val="000000"/>
          <w:u w:color="000000"/>
          <w:rtl w:val="0"/>
          <w:lang w:val="en-US"/>
        </w:rPr>
        <w:t xml:space="preserve">  Church discipline is a process clearly described by Matthew 18:15-20 that describes a progression from personal/private confrontation/rebuke to a small group confrontation/rebuke to a level of church awareness of the unrepentant state of huge church member.  The process ends either with repentance or the eventual expulsion of the unrepentant individual outside of the church.</w:t>
      </w:r>
    </w:p>
    <w:p>
      <w:pPr>
        <w:pStyle w:val="Body A"/>
        <w:rPr>
          <w:rFonts w:ascii="Georgia" w:cs="Georgia" w:hAnsi="Georgia" w:eastAsia="Georgia"/>
          <w:color w:val="000000"/>
          <w:u w:color="000000"/>
        </w:rPr>
      </w:pPr>
    </w:p>
    <w:p>
      <w:pPr>
        <w:pStyle w:val="Body A"/>
        <w:rPr>
          <w:rFonts w:ascii="Georgia" w:cs="Georgia" w:hAnsi="Georgia" w:eastAsia="Georgia"/>
          <w:color w:val="000000"/>
          <w:u w:color="000000"/>
        </w:rPr>
      </w:pPr>
      <w:r>
        <w:rPr>
          <w:rFonts w:ascii="Georgia"/>
          <w:b w:val="1"/>
          <w:bCs w:val="1"/>
          <w:color w:val="000000"/>
          <w:u w:color="000000"/>
          <w:rtl w:val="0"/>
          <w:lang w:val="en-US"/>
        </w:rPr>
        <w:t xml:space="preserve">What are the goals of church discipline? </w:t>
      </w:r>
      <w:r>
        <w:rPr>
          <w:rFonts w:ascii="Georgia"/>
          <w:color w:val="000000"/>
          <w:u w:color="000000"/>
          <w:rtl w:val="0"/>
          <w:lang w:val="en-US"/>
        </w:rPr>
        <w:t xml:space="preserve">The goals of church discipline are: </w:t>
      </w:r>
    </w:p>
    <w:p>
      <w:pPr>
        <w:pStyle w:val="Body A"/>
        <w:rPr>
          <w:rFonts w:ascii="Georgia" w:cs="Georgia" w:hAnsi="Georgia" w:eastAsia="Georgia"/>
          <w:color w:val="000000"/>
          <w:u w:color="000000"/>
        </w:rPr>
      </w:pPr>
      <w:r>
        <w:rPr>
          <w:rFonts w:ascii="Georgia"/>
          <w:color w:val="000000"/>
          <w:u w:color="000000"/>
          <w:rtl w:val="0"/>
          <w:lang w:val="en-US"/>
        </w:rPr>
        <w:t>1) Restore the relationship between a Christian in sin and Christ (Galatians 6:1).</w:t>
      </w:r>
    </w:p>
    <w:p>
      <w:pPr>
        <w:pStyle w:val="Body A"/>
        <w:rPr>
          <w:rFonts w:ascii="Georgia" w:cs="Georgia" w:hAnsi="Georgia" w:eastAsia="Georgia"/>
          <w:color w:val="000000"/>
          <w:u w:color="000000"/>
        </w:rPr>
      </w:pPr>
      <w:r>
        <w:rPr>
          <w:rFonts w:ascii="Georgia"/>
          <w:color w:val="000000"/>
          <w:u w:color="000000"/>
          <w:rtl w:val="0"/>
          <w:lang w:val="en-US"/>
        </w:rPr>
        <w:t xml:space="preserve">2) Restore the relationship between a Christian in sin with other believers and their church in a spirit of love </w:t>
      </w:r>
    </w:p>
    <w:p>
      <w:pPr>
        <w:pStyle w:val="Body A"/>
        <w:rPr>
          <w:rFonts w:ascii="Georgia" w:cs="Georgia" w:hAnsi="Georgia" w:eastAsia="Georgia"/>
          <w:color w:val="000000"/>
          <w:u w:color="000000"/>
        </w:rPr>
      </w:pPr>
      <w:r>
        <w:rPr>
          <w:rFonts w:ascii="Georgia"/>
          <w:color w:val="000000"/>
          <w:u w:color="000000"/>
          <w:rtl w:val="0"/>
          <w:lang w:val="en-US"/>
        </w:rPr>
        <w:t>(2 Corinthians 2:5-11).</w:t>
      </w:r>
    </w:p>
    <w:p>
      <w:pPr>
        <w:pStyle w:val="Body A"/>
        <w:rPr>
          <w:rFonts w:ascii="Georgia" w:cs="Georgia" w:hAnsi="Georgia" w:eastAsia="Georgia"/>
          <w:color w:val="000000"/>
          <w:u w:color="000000"/>
        </w:rPr>
      </w:pPr>
      <w:r>
        <w:rPr>
          <w:rFonts w:ascii="Georgia"/>
          <w:color w:val="000000"/>
          <w:u w:color="000000"/>
          <w:rtl w:val="0"/>
          <w:lang w:val="en-US"/>
        </w:rPr>
        <w:t>3) Rebuke and expel an unrepentant church member for the sake of their salvation (1 Corinthians 5:3-5).</w:t>
      </w:r>
    </w:p>
    <w:p>
      <w:pPr>
        <w:pStyle w:val="Body A"/>
        <w:rPr>
          <w:rFonts w:ascii="Georgia" w:cs="Georgia" w:hAnsi="Georgia" w:eastAsia="Georgia"/>
          <w:color w:val="000000"/>
          <w:u w:color="000000"/>
        </w:rPr>
      </w:pPr>
      <w:r>
        <w:rPr>
          <w:rFonts w:ascii="Georgia"/>
          <w:color w:val="000000"/>
          <w:u w:color="000000"/>
          <w:rtl w:val="0"/>
          <w:lang w:val="en-US"/>
        </w:rPr>
        <w:t xml:space="preserve">4) Rebuke and expel an unrepentant church member for the protection of the flock (1 Corinthians 5:2, Matthew 18:17, 1 Corinthians 5:6). </w:t>
      </w:r>
    </w:p>
    <w:p>
      <w:pPr>
        <w:pStyle w:val="Body A"/>
        <w:rPr>
          <w:rFonts w:ascii="Georgia" w:cs="Georgia" w:hAnsi="Georgia" w:eastAsia="Georgia"/>
          <w:color w:val="000000"/>
          <w:u w:color="000000"/>
        </w:rPr>
      </w:pPr>
      <w:r>
        <w:rPr>
          <w:rFonts w:ascii="Georgia"/>
          <w:color w:val="000000"/>
          <w:u w:color="000000"/>
          <w:rtl w:val="0"/>
          <w:lang w:val="en-US"/>
        </w:rPr>
        <w:t>5) Rebuke and expel an unrepentant church member as a warning for church members (1 Timothy 5:20).</w:t>
      </w:r>
    </w:p>
    <w:p>
      <w:pPr>
        <w:pStyle w:val="Body A"/>
        <w:rPr>
          <w:rFonts w:ascii="Georgia" w:cs="Georgia" w:hAnsi="Georgia" w:eastAsia="Georgia"/>
          <w:color w:val="000000"/>
          <w:u w:color="000000"/>
        </w:rPr>
      </w:pPr>
    </w:p>
    <w:p>
      <w:pPr>
        <w:pStyle w:val="Body A"/>
        <w:rPr>
          <w:rFonts w:ascii="Georgia" w:cs="Georgia" w:hAnsi="Georgia" w:eastAsia="Georgia"/>
          <w:color w:val="000000"/>
          <w:u w:color="000000"/>
        </w:rPr>
      </w:pPr>
      <w:r>
        <w:rPr>
          <w:rFonts w:ascii="Georgia"/>
          <w:b w:val="1"/>
          <w:bCs w:val="1"/>
          <w:color w:val="000000"/>
          <w:u w:color="000000"/>
          <w:rtl w:val="0"/>
          <w:lang w:val="en-US"/>
        </w:rPr>
        <w:t xml:space="preserve">Why is church discipline so important? </w:t>
      </w:r>
      <w:r>
        <w:rPr>
          <w:rFonts w:ascii="Georgia"/>
          <w:color w:val="000000"/>
          <w:u w:color="000000"/>
          <w:rtl w:val="0"/>
          <w:lang w:val="en-US"/>
        </w:rPr>
        <w:t>Church discipline is so important because Satan is constantly attacking the love, forgiveness, and unity of the church (2 Corinthians 2:11).  Satan also uniquely attacks and seeks to divide and misdirect the church through false teachers (2 Peter 2, 3:17-18).  Public punishment and discipline is difficult, but necessary for obedience to the Lord in His plan for the shepherding of His children (2 Corinthians 2:6).  When repentance occurs, loving forgiveness and restoration is a beautiful picture of God's mercy and grace.  Churches are warned of the danger of not confronting sin and unrepentant believers within their churches (Revelation 2:20-25).</w:t>
      </w:r>
    </w:p>
    <w:p>
      <w:pPr>
        <w:pStyle w:val="Body A"/>
        <w:rPr>
          <w:rFonts w:ascii="Georgia" w:cs="Georgia" w:hAnsi="Georgia" w:eastAsia="Georgia"/>
          <w:color w:val="000000"/>
          <w:u w:color="000000"/>
        </w:rPr>
      </w:pPr>
    </w:p>
    <w:p>
      <w:pPr>
        <w:pStyle w:val="Body A"/>
        <w:rPr>
          <w:rFonts w:ascii="Georgia" w:cs="Georgia" w:hAnsi="Georgia" w:eastAsia="Georgia"/>
          <w:color w:val="000000"/>
          <w:u w:color="000000"/>
        </w:rPr>
      </w:pPr>
      <w:r>
        <w:rPr>
          <w:rFonts w:ascii="Georgia"/>
          <w:b w:val="1"/>
          <w:bCs w:val="1"/>
          <w:color w:val="000000"/>
          <w:u w:color="000000"/>
          <w:rtl w:val="0"/>
          <w:lang w:val="en-US"/>
        </w:rPr>
        <w:t xml:space="preserve">How is church discipline to be done? </w:t>
      </w:r>
      <w:r>
        <w:rPr>
          <w:rFonts w:ascii="Georgia"/>
          <w:color w:val="000000"/>
          <w:u w:color="000000"/>
          <w:rtl w:val="0"/>
          <w:lang w:val="en-US"/>
        </w:rPr>
        <w:t>Church discipline is designed to be done with truth-filled conviction but also grace-filled gentleness (Galatians 6:1).  In that process Christians are also reminded to be watching their own attitudes and thoughts to prevent themselves from also falling into temptation (Galatians 6:1).</w:t>
      </w:r>
    </w:p>
    <w:p>
      <w:pPr>
        <w:pStyle w:val="Body A"/>
        <w:rPr>
          <w:rFonts w:ascii="Georgia" w:cs="Georgia" w:hAnsi="Georgia" w:eastAsia="Georgia"/>
          <w:color w:val="000000"/>
          <w:u w:color="000000"/>
        </w:rPr>
      </w:pPr>
    </w:p>
    <w:p>
      <w:pPr>
        <w:pStyle w:val="Body A"/>
        <w:rPr>
          <w:rFonts w:ascii="Georgia" w:cs="Georgia" w:hAnsi="Georgia" w:eastAsia="Georgia"/>
          <w:color w:val="000000"/>
          <w:u w:color="000000"/>
        </w:rPr>
      </w:pPr>
      <w:r>
        <w:rPr>
          <w:rFonts w:ascii="Georgia"/>
          <w:b w:val="1"/>
          <w:bCs w:val="1"/>
          <w:color w:val="000000"/>
          <w:u w:color="000000"/>
          <w:rtl w:val="0"/>
          <w:lang w:val="en-US"/>
        </w:rPr>
        <w:t>What do these stages of discipline look like today?</w:t>
      </w:r>
      <w:r>
        <w:rPr>
          <w:rFonts w:ascii="Georgia"/>
          <w:color w:val="000000"/>
          <w:u w:color="000000"/>
          <w:rtl w:val="0"/>
          <w:lang w:val="en-US"/>
        </w:rPr>
        <w:t xml:space="preserve">  The stages should always be done one on one first, secondarily through the inclusion of a pastor or church leader, thirdly through the church leadership as a whole before the issue being carried in front of the church in a godly and orderly manner.  In the case of a charge against a pastor, the charges must be verified by two or three witnesses (1 Timothy 5:19).</w:t>
      </w:r>
    </w:p>
    <w:p>
      <w:pPr>
        <w:pStyle w:val="Body A"/>
        <w:rPr>
          <w:rFonts w:ascii="Georgia" w:cs="Georgia" w:hAnsi="Georgia" w:eastAsia="Georgia"/>
          <w:color w:val="000000"/>
          <w:u w:color="000000"/>
        </w:rPr>
      </w:pPr>
    </w:p>
    <w:p>
      <w:pPr>
        <w:pStyle w:val="Body A"/>
        <w:rPr>
          <w:rFonts w:ascii="Georgia" w:cs="Georgia" w:hAnsi="Georgia" w:eastAsia="Georgia"/>
          <w:color w:val="000000"/>
          <w:u w:color="000000"/>
        </w:rPr>
      </w:pPr>
      <w:r>
        <w:rPr>
          <w:rFonts w:ascii="Georgia"/>
          <w:b w:val="1"/>
          <w:bCs w:val="1"/>
          <w:color w:val="000000"/>
          <w:u w:color="000000"/>
          <w:rtl w:val="0"/>
          <w:lang w:val="en-US"/>
        </w:rPr>
        <w:t xml:space="preserve">What is an example of a mutual decision to "part ways"?  </w:t>
      </w:r>
      <w:r>
        <w:rPr>
          <w:rFonts w:ascii="Georgia"/>
          <w:color w:val="000000"/>
          <w:u w:color="000000"/>
          <w:rtl w:val="0"/>
          <w:lang w:val="en-US"/>
        </w:rPr>
        <w:t xml:space="preserve">Paul and Barnabas and Mark in Acts 15:36-41 are an example of a mutual decision to </w:t>
      </w:r>
      <w:r>
        <w:rPr>
          <w:rFonts w:hAnsi="Georgia" w:hint="default"/>
          <w:color w:val="000000"/>
          <w:u w:color="000000"/>
          <w:rtl w:val="0"/>
          <w:lang w:val="en-US"/>
        </w:rPr>
        <w:t>“</w:t>
      </w:r>
      <w:r>
        <w:rPr>
          <w:rFonts w:ascii="Georgia"/>
          <w:color w:val="000000"/>
          <w:u w:color="000000"/>
          <w:rtl w:val="0"/>
          <w:lang w:val="en-US"/>
        </w:rPr>
        <w:t>part ways.</w:t>
      </w:r>
      <w:r>
        <w:rPr>
          <w:rFonts w:hAnsi="Georgia" w:hint="default"/>
          <w:color w:val="000000"/>
          <w:u w:color="000000"/>
          <w:rtl w:val="0"/>
          <w:lang w:val="en-US"/>
        </w:rPr>
        <w:t>”</w:t>
      </w:r>
      <w:r>
        <w:rPr>
          <w:rFonts w:ascii="Georgia"/>
          <w:color w:val="000000"/>
          <w:u w:color="000000"/>
          <w:rtl w:val="0"/>
          <w:lang w:val="en-US"/>
        </w:rPr>
        <w:t xml:space="preserve">  Paul and Barnabas had a disagreement over using Mark (Barnabas' cousin, Colossians 4:10) in ministry.  Paul's concern was over Mark's faithfulness after Mark had previously abandoned them on a mission trip to Pamphylia and had proved unfaithful to do the work he was called to do (Acts 15:38).  Paul replaced Barnabas and Mark with Silas whose faithfulness was attested to by other Christian brothers.</w:t>
      </w:r>
    </w:p>
    <w:p>
      <w:pPr>
        <w:pStyle w:val="Body A"/>
        <w:rPr>
          <w:rFonts w:ascii="Georgia" w:cs="Georgia" w:hAnsi="Georgia" w:eastAsia="Georgia"/>
          <w:color w:val="000000"/>
          <w:u w:color="000000"/>
        </w:rPr>
      </w:pPr>
    </w:p>
    <w:p>
      <w:pPr>
        <w:pStyle w:val="Body A"/>
        <w:rPr>
          <w:rFonts w:ascii="Georgia" w:cs="Georgia" w:hAnsi="Georgia" w:eastAsia="Georgia"/>
          <w:color w:val="000000"/>
          <w:u w:color="000000"/>
        </w:rPr>
      </w:pPr>
      <w:r>
        <w:rPr>
          <w:rFonts w:ascii="Georgia"/>
          <w:b w:val="1"/>
          <w:bCs w:val="1"/>
          <w:color w:val="000000"/>
          <w:u w:color="000000"/>
          <w:rtl w:val="0"/>
          <w:lang w:val="en-US"/>
        </w:rPr>
        <w:t xml:space="preserve">Were Paul and Barnabas and Mark ever restored? </w:t>
      </w:r>
      <w:r>
        <w:rPr>
          <w:rFonts w:ascii="Georgia"/>
          <w:color w:val="000000"/>
          <w:u w:color="000000"/>
          <w:rtl w:val="0"/>
          <w:lang w:val="en-US"/>
        </w:rPr>
        <w:t>Although that we do not see a restoration between Paul and Barnabas, we do see a restoration between Paul and Mark in 2 Timothy 4:11 Paul states "Get Mark and bring him with you, for he is very useful to me for ministry."  Time in faithful ministry evidenced Mark's restoration to Gospel service alongside Paul and his instruction to the church at Colossae to welcome Mark (Colossians 4:10).</w:t>
      </w:r>
    </w:p>
    <w:p>
      <w:pPr>
        <w:pStyle w:val="Body A"/>
        <w:jc w:val="center"/>
      </w:pPr>
      <w:r>
        <w:rPr>
          <w:rFonts w:ascii="Georgia" w:cs="Georgia" w:hAnsi="Georgia" w:eastAsia="Georgia"/>
          <w:color w:val="000000"/>
          <w:u w:color="000000"/>
          <w:rtl w:val="0"/>
        </w:rPr>
        <w:br w:type="page"/>
      </w:r>
    </w:p>
    <w:p>
      <w:pPr>
        <w:pStyle w:val="Body A"/>
        <w:jc w:val="center"/>
        <w:rPr>
          <w:rFonts w:ascii="Verdana" w:cs="Verdana" w:hAnsi="Verdana" w:eastAsia="Verdana"/>
          <w:b w:val="1"/>
          <w:bCs w:val="1"/>
          <w:color w:val="000000"/>
          <w:sz w:val="28"/>
          <w:szCs w:val="28"/>
          <w:u w:color="000000"/>
        </w:rPr>
      </w:pPr>
      <w:r>
        <w:rPr>
          <w:rFonts w:ascii="Verdana"/>
          <w:b w:val="1"/>
          <w:bCs w:val="1"/>
          <w:color w:val="000000"/>
          <w:sz w:val="32"/>
          <w:szCs w:val="32"/>
          <w:u w:color="000000"/>
          <w:rtl w:val="0"/>
          <w:lang w:val="en-US"/>
        </w:rPr>
        <w:t>WHAT ARE THE STEPS OF BIBLICAL DISCIPLINE?</w:t>
      </w:r>
    </w:p>
    <w:p>
      <w:pPr>
        <w:pStyle w:val="Body A"/>
        <w:rPr>
          <w:rFonts w:ascii="Georgia" w:cs="Georgia" w:hAnsi="Georgia" w:eastAsia="Georgia"/>
          <w:color w:val="000000"/>
          <w:u w:color="000000"/>
        </w:rPr>
      </w:pPr>
    </w:p>
    <w:p>
      <w:pPr>
        <w:pStyle w:val="Body A"/>
        <w:rPr>
          <w:rFonts w:ascii="Georgia" w:cs="Georgia" w:hAnsi="Georgia" w:eastAsia="Georgia"/>
          <w:color w:val="000000"/>
          <w:sz w:val="24"/>
          <w:szCs w:val="24"/>
          <w:u w:color="000000"/>
        </w:rPr>
      </w:pPr>
      <w:r>
        <w:rPr>
          <w:rFonts w:ascii="Georgia"/>
          <w:b w:val="1"/>
          <w:bCs w:val="1"/>
          <w:color w:val="000000"/>
          <w:sz w:val="24"/>
          <w:szCs w:val="24"/>
          <w:u w:color="000000"/>
          <w:rtl w:val="0"/>
          <w:lang w:val="en-US"/>
        </w:rPr>
        <w:t xml:space="preserve">How is Matthew 18:15-20 to be conducted? </w:t>
      </w:r>
      <w:r>
        <w:rPr>
          <w:rFonts w:ascii="Georgia"/>
          <w:color w:val="000000"/>
          <w:sz w:val="24"/>
          <w:szCs w:val="24"/>
          <w:u w:color="000000"/>
          <w:rtl w:val="0"/>
          <w:lang w:val="en-US"/>
        </w:rPr>
        <w:t xml:space="preserve"> Biblical disciple continues until either true repentance or expulsion from the church results.  The spirit to which it is done is a spirit of love and gentleness, with an emphasis on prayer towards God granting repentance (2 Timothy 2:8, 24-26).   The intent is not to embarrass or humiliate the offender with a self-righteous attitude.  The goal is forgiveness and restoration of unity within the church (2 Timothy 2:10).   The church must diligently follow Matthew 18:15-20 to completion with the awareness that Satan seeks to destroy and divide churches (2 Timothy 2:11).  A little tolerated sin within the church threatens to spread and corrupt the entire church (1 Corinthians 5:7, Revelation 2:20, Romans 6:17-20).</w:t>
      </w:r>
    </w:p>
    <w:p>
      <w:pPr>
        <w:pStyle w:val="Body A"/>
        <w:rPr>
          <w:rFonts w:ascii="Georgia" w:cs="Georgia" w:hAnsi="Georgia" w:eastAsia="Georgia"/>
          <w:color w:val="000000"/>
          <w:sz w:val="24"/>
          <w:szCs w:val="24"/>
          <w:u w:color="000000"/>
        </w:rPr>
      </w:pPr>
    </w:p>
    <w:p>
      <w:pPr>
        <w:pStyle w:val="Body A"/>
        <w:rPr>
          <w:rFonts w:ascii="Georgia" w:cs="Georgia" w:hAnsi="Georgia" w:eastAsia="Georgia"/>
          <w:color w:val="000000"/>
          <w:sz w:val="24"/>
          <w:szCs w:val="24"/>
          <w:u w:color="000000"/>
        </w:rPr>
      </w:pPr>
      <w:r>
        <w:rPr>
          <w:rFonts w:ascii="Georgia"/>
          <w:b w:val="1"/>
          <w:bCs w:val="1"/>
          <w:color w:val="000000"/>
          <w:sz w:val="24"/>
          <w:szCs w:val="24"/>
          <w:u w:color="000000"/>
          <w:rtl w:val="0"/>
          <w:lang w:val="en-US"/>
        </w:rPr>
        <w:t xml:space="preserve">What sins are to be dealt with according to Matthew 18:15-20?  </w:t>
      </w:r>
      <w:r>
        <w:rPr>
          <w:rFonts w:ascii="Georgia"/>
          <w:color w:val="000000"/>
          <w:sz w:val="24"/>
          <w:szCs w:val="24"/>
          <w:u w:color="000000"/>
          <w:rtl w:val="0"/>
          <w:lang w:val="en-US"/>
        </w:rPr>
        <w:t>Although no specific list of sins is given, it appears that public sins against the holiness of God, the unity and leadership of the church, and the teachings of the Scriptures are the areas of sins most commonly dealt with by church discipline.</w:t>
      </w:r>
    </w:p>
    <w:p>
      <w:pPr>
        <w:pStyle w:val="Body A"/>
        <w:rPr>
          <w:rFonts w:ascii="Georgia" w:cs="Georgia" w:hAnsi="Georgia" w:eastAsia="Georgia"/>
          <w:color w:val="000000"/>
          <w:sz w:val="24"/>
          <w:szCs w:val="24"/>
          <w:u w:color="000000"/>
        </w:rPr>
      </w:pPr>
    </w:p>
    <w:p>
      <w:pPr>
        <w:pStyle w:val="Body A"/>
        <w:rPr>
          <w:rFonts w:ascii="Georgia" w:cs="Georgia" w:hAnsi="Georgia" w:eastAsia="Georgia"/>
          <w:color w:val="000000"/>
          <w:sz w:val="24"/>
          <w:szCs w:val="24"/>
          <w:u w:color="000000"/>
        </w:rPr>
      </w:pPr>
      <w:r>
        <w:rPr>
          <w:rFonts w:ascii="Georgia"/>
          <w:b w:val="1"/>
          <w:bCs w:val="1"/>
          <w:color w:val="000000"/>
          <w:sz w:val="24"/>
          <w:szCs w:val="24"/>
          <w:u w:color="000000"/>
          <w:rtl w:val="0"/>
          <w:lang w:val="en-US"/>
        </w:rPr>
        <w:t xml:space="preserve">When has true repentance happened?  </w:t>
      </w:r>
      <w:r>
        <w:rPr>
          <w:rFonts w:ascii="Georgia"/>
          <w:color w:val="000000"/>
          <w:sz w:val="24"/>
          <w:szCs w:val="24"/>
          <w:u w:color="000000"/>
          <w:rtl w:val="0"/>
          <w:lang w:val="en-US"/>
        </w:rPr>
        <w:t>True repentance ends the process of discipline within Matthew 18:15-20 and is the optimal goal.</w:t>
      </w:r>
      <w:r>
        <w:rPr>
          <w:rFonts w:ascii="Georgia"/>
          <w:b w:val="1"/>
          <w:bCs w:val="1"/>
          <w:color w:val="000000"/>
          <w:sz w:val="24"/>
          <w:szCs w:val="24"/>
          <w:u w:color="000000"/>
          <w:rtl w:val="0"/>
          <w:lang w:val="en-US"/>
        </w:rPr>
        <w:t xml:space="preserve">  </w:t>
      </w:r>
      <w:r>
        <w:rPr>
          <w:rFonts w:ascii="Georgia"/>
          <w:color w:val="000000"/>
          <w:sz w:val="24"/>
          <w:szCs w:val="24"/>
          <w:u w:color="000000"/>
          <w:rtl w:val="0"/>
          <w:lang w:val="en-US"/>
        </w:rPr>
        <w:t>True repentance is not made merely in the fear of consequences, but is clearly heartfelt, sincere, and lasting.   True repentance shows an understanding of the particular sins committed, confessing them completely and specifically to those to whom they have been against.  True repentance does not make excuses for one</w:t>
      </w:r>
      <w:r>
        <w:rPr>
          <w:rFonts w:hAnsi="Georgia" w:hint="default"/>
          <w:color w:val="000000"/>
          <w:sz w:val="24"/>
          <w:szCs w:val="24"/>
          <w:u w:color="000000"/>
          <w:rtl w:val="0"/>
          <w:lang w:val="en-US"/>
        </w:rPr>
        <w:t>’</w:t>
      </w:r>
      <w:r>
        <w:rPr>
          <w:rFonts w:ascii="Georgia"/>
          <w:color w:val="000000"/>
          <w:sz w:val="24"/>
          <w:szCs w:val="24"/>
          <w:u w:color="000000"/>
          <w:rtl w:val="0"/>
          <w:lang w:val="en-US"/>
        </w:rPr>
        <w:t>s sin, verbally apologizes without qualification, asks for forgiveness, and demonstrates repentance through a changed life (Acts 26:20).</w:t>
      </w:r>
    </w:p>
    <w:p>
      <w:pPr>
        <w:pStyle w:val="Body A"/>
        <w:rPr>
          <w:rFonts w:ascii="Georgia" w:cs="Georgia" w:hAnsi="Georgia" w:eastAsia="Georgia"/>
          <w:color w:val="000000"/>
          <w:sz w:val="24"/>
          <w:szCs w:val="24"/>
          <w:u w:color="000000"/>
        </w:rPr>
      </w:pPr>
    </w:p>
    <w:p>
      <w:pPr>
        <w:pStyle w:val="Body A"/>
        <w:rPr>
          <w:rFonts w:ascii="Georgia" w:cs="Georgia" w:hAnsi="Georgia" w:eastAsia="Georgia"/>
          <w:color w:val="000000"/>
          <w:sz w:val="24"/>
          <w:szCs w:val="24"/>
          <w:u w:color="000000"/>
        </w:rPr>
      </w:pPr>
      <w:r>
        <w:rPr>
          <w:rFonts w:ascii="Georgia"/>
          <w:b w:val="1"/>
          <w:bCs w:val="1"/>
          <w:color w:val="000000"/>
          <w:sz w:val="24"/>
          <w:szCs w:val="24"/>
          <w:u w:color="000000"/>
          <w:rtl w:val="0"/>
          <w:lang w:val="en-US"/>
        </w:rPr>
        <w:t>Who does the apology need to be directed towards?</w:t>
      </w:r>
      <w:r>
        <w:rPr>
          <w:rFonts w:ascii="Georgia"/>
          <w:color w:val="000000"/>
          <w:sz w:val="24"/>
          <w:szCs w:val="24"/>
          <w:u w:color="000000"/>
          <w:rtl w:val="0"/>
          <w:lang w:val="en-US"/>
        </w:rPr>
        <w:t xml:space="preserve">  The scope of the apology needs to be as wide as the scope of the offense.  In simple terms, the offender needs to apologize to as many people as they sinned against.  If they sinned against the whole church, the apology should be to the gathered congregation in an orderly and appropriate manner.</w:t>
      </w:r>
    </w:p>
    <w:p>
      <w:pPr>
        <w:pStyle w:val="Body A"/>
        <w:rPr>
          <w:rFonts w:ascii="Georgia" w:cs="Georgia" w:hAnsi="Georgia" w:eastAsia="Georgia"/>
          <w:color w:val="000000"/>
          <w:sz w:val="24"/>
          <w:szCs w:val="24"/>
          <w:u w:color="000000"/>
        </w:rPr>
      </w:pPr>
    </w:p>
    <w:p>
      <w:pPr>
        <w:pStyle w:val="Body A"/>
        <w:rPr>
          <w:rFonts w:ascii="Georgia" w:cs="Georgia" w:hAnsi="Georgia" w:eastAsia="Georgia"/>
          <w:color w:val="000000"/>
          <w:sz w:val="24"/>
          <w:szCs w:val="24"/>
          <w:u w:color="000000"/>
        </w:rPr>
      </w:pPr>
      <w:r>
        <w:rPr>
          <w:rFonts w:ascii="Georgia"/>
          <w:b w:val="1"/>
          <w:bCs w:val="1"/>
          <w:color w:val="000000"/>
          <w:sz w:val="24"/>
          <w:szCs w:val="24"/>
          <w:u w:color="000000"/>
          <w:rtl w:val="0"/>
          <w:lang w:val="en-US"/>
        </w:rPr>
        <w:t>What is biblical discipline?</w:t>
      </w:r>
      <w:r>
        <w:rPr>
          <w:rFonts w:ascii="Georgia"/>
          <w:color w:val="000000"/>
          <w:sz w:val="24"/>
          <w:szCs w:val="24"/>
          <w:u w:color="000000"/>
          <w:rtl w:val="0"/>
          <w:lang w:val="en-US"/>
        </w:rPr>
        <w:t xml:space="preserve">  Discipline is a form of punishment designed to correct the offender back to a right practice that demonstrates true repentance.  Biblical discipline may be implemented </w:t>
      </w:r>
      <w:r>
        <w:rPr>
          <w:rFonts w:hAnsi="Georgia" w:hint="default"/>
          <w:color w:val="000000"/>
          <w:sz w:val="24"/>
          <w:szCs w:val="24"/>
          <w:u w:color="000000"/>
          <w:rtl w:val="0"/>
          <w:lang w:val="en-US"/>
        </w:rPr>
        <w:t>“</w:t>
      </w:r>
      <w:r>
        <w:rPr>
          <w:rFonts w:ascii="Georgia"/>
          <w:color w:val="000000"/>
          <w:sz w:val="24"/>
          <w:szCs w:val="24"/>
          <w:u w:color="000000"/>
          <w:rtl w:val="0"/>
          <w:lang w:val="en-US"/>
        </w:rPr>
        <w:t>by the majority</w:t>
      </w:r>
      <w:r>
        <w:rPr>
          <w:rFonts w:hAnsi="Georgia" w:hint="default"/>
          <w:color w:val="000000"/>
          <w:sz w:val="24"/>
          <w:szCs w:val="24"/>
          <w:u w:color="000000"/>
          <w:rtl w:val="0"/>
          <w:lang w:val="en-US"/>
        </w:rPr>
        <w:t xml:space="preserve">” </w:t>
      </w:r>
      <w:r>
        <w:rPr>
          <w:rFonts w:ascii="Georgia"/>
          <w:color w:val="000000"/>
          <w:sz w:val="24"/>
          <w:szCs w:val="24"/>
          <w:u w:color="000000"/>
          <w:rtl w:val="0"/>
          <w:lang w:val="en-US"/>
        </w:rPr>
        <w:t xml:space="preserve">(2 Corinthians 2:7) in </w:t>
      </w:r>
      <w:r>
        <w:rPr>
          <w:rFonts w:hAnsi="Georgia" w:hint="default"/>
          <w:color w:val="000000"/>
          <w:sz w:val="24"/>
          <w:szCs w:val="24"/>
          <w:u w:color="000000"/>
          <w:rtl w:val="0"/>
          <w:lang w:val="en-US"/>
        </w:rPr>
        <w:t>“</w:t>
      </w:r>
      <w:r>
        <w:rPr>
          <w:rFonts w:ascii="Georgia"/>
          <w:color w:val="000000"/>
          <w:sz w:val="24"/>
          <w:szCs w:val="24"/>
          <w:u w:color="000000"/>
          <w:rtl w:val="0"/>
          <w:lang w:val="en-US"/>
        </w:rPr>
        <w:t>the presence of all</w:t>
      </w:r>
      <w:r>
        <w:rPr>
          <w:rFonts w:hAnsi="Georgia" w:hint="default"/>
          <w:color w:val="000000"/>
          <w:sz w:val="24"/>
          <w:szCs w:val="24"/>
          <w:u w:color="000000"/>
          <w:rtl w:val="0"/>
          <w:lang w:val="en-US"/>
        </w:rPr>
        <w:t xml:space="preserve">” </w:t>
      </w:r>
      <w:r>
        <w:rPr>
          <w:rFonts w:ascii="Georgia"/>
          <w:color w:val="000000"/>
          <w:sz w:val="24"/>
          <w:szCs w:val="24"/>
          <w:u w:color="000000"/>
          <w:rtl w:val="0"/>
          <w:lang w:val="en-US"/>
        </w:rPr>
        <w:t>(1 Timothy 5:20) and seems to almost always to involve an expulsion from church membership (1 Corinthians 5:1-10).</w:t>
      </w:r>
    </w:p>
    <w:p>
      <w:pPr>
        <w:pStyle w:val="Body A"/>
        <w:rPr>
          <w:rFonts w:ascii="Georgia" w:cs="Georgia" w:hAnsi="Georgia" w:eastAsia="Georgia"/>
          <w:color w:val="000000"/>
          <w:sz w:val="24"/>
          <w:szCs w:val="24"/>
          <w:u w:color="000000"/>
        </w:rPr>
      </w:pPr>
    </w:p>
    <w:p>
      <w:pPr>
        <w:pStyle w:val="Body A"/>
        <w:rPr>
          <w:rFonts w:ascii="Georgia" w:cs="Georgia" w:hAnsi="Georgia" w:eastAsia="Georgia"/>
          <w:color w:val="000000"/>
          <w:sz w:val="24"/>
          <w:szCs w:val="24"/>
          <w:u w:color="000000"/>
        </w:rPr>
      </w:pPr>
      <w:r>
        <w:rPr>
          <w:rFonts w:ascii="Georgia"/>
          <w:b w:val="1"/>
          <w:bCs w:val="1"/>
          <w:color w:val="000000"/>
          <w:sz w:val="24"/>
          <w:szCs w:val="24"/>
          <w:u w:color="000000"/>
          <w:rtl w:val="0"/>
          <w:lang w:val="en-US"/>
        </w:rPr>
        <w:t>What if the offending individual is in church leadership?</w:t>
      </w:r>
      <w:r>
        <w:rPr>
          <w:rFonts w:ascii="Georgia"/>
          <w:color w:val="000000"/>
          <w:sz w:val="24"/>
          <w:szCs w:val="24"/>
          <w:u w:color="000000"/>
          <w:rtl w:val="0"/>
          <w:lang w:val="en-US"/>
        </w:rPr>
        <w:t xml:space="preserve">  If the offender is in church leadership, but repents, they should be restored but wisdom should be used in regard to the roles of leadership they are within.  Even though they may remain within the membership of the church it may be wise for them to take a voluntary or enforced sabbatical from leadership until they demonstrate trustworthiness and </w:t>
      </w:r>
      <w:r>
        <w:rPr>
          <w:rFonts w:hAnsi="Georgia" w:hint="default"/>
          <w:color w:val="000000"/>
          <w:sz w:val="24"/>
          <w:szCs w:val="24"/>
          <w:u w:color="000000"/>
          <w:rtl w:val="0"/>
          <w:lang w:val="en-US"/>
        </w:rPr>
        <w:t>“</w:t>
      </w:r>
      <w:r>
        <w:rPr>
          <w:rFonts w:ascii="Georgia"/>
          <w:color w:val="000000"/>
          <w:sz w:val="24"/>
          <w:szCs w:val="24"/>
          <w:u w:color="000000"/>
          <w:rtl w:val="0"/>
          <w:lang w:val="en-US"/>
        </w:rPr>
        <w:t>obedience in everything</w:t>
      </w:r>
      <w:r>
        <w:rPr>
          <w:rFonts w:hAnsi="Georgia" w:hint="default"/>
          <w:color w:val="000000"/>
          <w:sz w:val="24"/>
          <w:szCs w:val="24"/>
          <w:u w:color="000000"/>
          <w:rtl w:val="0"/>
          <w:lang w:val="en-US"/>
        </w:rPr>
        <w:t xml:space="preserve">” </w:t>
      </w:r>
      <w:r>
        <w:rPr>
          <w:rFonts w:ascii="Georgia"/>
          <w:color w:val="000000"/>
          <w:sz w:val="24"/>
          <w:szCs w:val="24"/>
          <w:u w:color="000000"/>
          <w:rtl w:val="0"/>
          <w:lang w:val="en-US"/>
        </w:rPr>
        <w:t>(2 Timothy 2:9).  If the offender is unrepentant, than the process should continue to follow Matthew 18:15-20 towards a public rebuke and expulsion.</w:t>
      </w:r>
    </w:p>
    <w:p>
      <w:pPr>
        <w:pStyle w:val="Body A"/>
        <w:rPr>
          <w:rFonts w:ascii="Georgia" w:cs="Georgia" w:hAnsi="Georgia" w:eastAsia="Georgia"/>
          <w:color w:val="000000"/>
          <w:sz w:val="24"/>
          <w:szCs w:val="24"/>
          <w:u w:color="000000"/>
        </w:rPr>
      </w:pPr>
    </w:p>
    <w:p>
      <w:pPr>
        <w:pStyle w:val="Body A"/>
        <w:rPr>
          <w:rFonts w:ascii="Georgia" w:cs="Georgia" w:hAnsi="Georgia" w:eastAsia="Georgia"/>
          <w:color w:val="000000"/>
          <w:sz w:val="24"/>
          <w:szCs w:val="24"/>
          <w:u w:color="000000"/>
        </w:rPr>
      </w:pPr>
      <w:r>
        <w:rPr>
          <w:rFonts w:ascii="Georgia"/>
          <w:b w:val="1"/>
          <w:bCs w:val="1"/>
          <w:color w:val="000000"/>
          <w:sz w:val="24"/>
          <w:szCs w:val="24"/>
          <w:u w:color="000000"/>
          <w:rtl w:val="0"/>
          <w:lang w:val="en-US"/>
        </w:rPr>
        <w:t>What if the individual is ordained as a deacon or pastor?</w:t>
      </w:r>
      <w:r>
        <w:rPr>
          <w:rFonts w:ascii="Georgia"/>
          <w:color w:val="000000"/>
          <w:sz w:val="24"/>
          <w:szCs w:val="24"/>
          <w:u w:color="000000"/>
          <w:rtl w:val="0"/>
          <w:lang w:val="en-US"/>
        </w:rPr>
        <w:t xml:space="preserve">  In the case of a charge against a pastor, the charges must be verified by two or three witnesses (1 Timothy 5:19).  Pastors and Deacons should be reevaluated to see if they continue to meet their biblical qualifications for their position (1 Timothy 3:1-13, Titus 1:5-9, Acts 6:1-6).  If they do not meet these qualifications they do not need to be serving in such a role and should be removed from active service.  Furthermore, if they were licensed or ordained as a church affirmation, such an affirmation may need to be suspended or revoked.  If the offender is unrepentant, than the process should continue to follow Matthew 18:15-20 towards a public rebuke and expulsion.</w:t>
      </w:r>
    </w:p>
    <w:p>
      <w:pPr>
        <w:pStyle w:val="Body A"/>
        <w:rPr>
          <w:rFonts w:ascii="Georgia" w:cs="Georgia" w:hAnsi="Georgia" w:eastAsia="Georgia"/>
          <w:b w:val="1"/>
          <w:bCs w:val="1"/>
          <w:color w:val="000000"/>
          <w:sz w:val="28"/>
          <w:szCs w:val="28"/>
          <w:u w:color="000000"/>
        </w:rPr>
      </w:pPr>
    </w:p>
    <w:p>
      <w:pPr>
        <w:pStyle w:val="Body A"/>
        <w:rPr>
          <w:rFonts w:ascii="Georgia" w:cs="Georgia" w:hAnsi="Georgia" w:eastAsia="Georgia"/>
          <w:color w:val="000000"/>
          <w:sz w:val="24"/>
          <w:szCs w:val="24"/>
          <w:u w:color="000000"/>
        </w:rPr>
      </w:pPr>
      <w:r>
        <w:rPr>
          <w:rFonts w:ascii="Georgia"/>
          <w:b w:val="1"/>
          <w:bCs w:val="1"/>
          <w:color w:val="000000"/>
          <w:sz w:val="24"/>
          <w:szCs w:val="24"/>
          <w:u w:color="000000"/>
          <w:rtl w:val="0"/>
          <w:lang w:val="en-US"/>
        </w:rPr>
        <w:t xml:space="preserve">When and how does expulsion occur? </w:t>
      </w:r>
      <w:r>
        <w:rPr>
          <w:rFonts w:ascii="Georgia"/>
          <w:color w:val="000000"/>
          <w:sz w:val="24"/>
          <w:szCs w:val="24"/>
          <w:u w:color="000000"/>
          <w:rtl w:val="0"/>
          <w:lang w:val="en-US"/>
        </w:rPr>
        <w:t xml:space="preserve"> When an individual demonstrates a persistence in sin (1 Timothy 5:20) they are to be treated as a non-believer (</w:t>
      </w:r>
      <w:r>
        <w:rPr>
          <w:rFonts w:hAnsi="Georgia" w:hint="default"/>
          <w:color w:val="000000"/>
          <w:sz w:val="24"/>
          <w:szCs w:val="24"/>
          <w:u w:color="000000"/>
          <w:rtl w:val="0"/>
          <w:lang w:val="en-US"/>
        </w:rPr>
        <w:t>“</w:t>
      </w:r>
      <w:r>
        <w:rPr>
          <w:rFonts w:ascii="Georgia"/>
          <w:color w:val="000000"/>
          <w:sz w:val="24"/>
          <w:szCs w:val="24"/>
          <w:u w:color="000000"/>
          <w:rtl w:val="0"/>
          <w:lang w:val="en-US"/>
        </w:rPr>
        <w:t>Gentile and a tax collector,</w:t>
      </w:r>
      <w:r>
        <w:rPr>
          <w:rFonts w:hAnsi="Georgia" w:hint="default"/>
          <w:color w:val="000000"/>
          <w:sz w:val="24"/>
          <w:szCs w:val="24"/>
          <w:u w:color="000000"/>
          <w:rtl w:val="0"/>
          <w:lang w:val="en-US"/>
        </w:rPr>
        <w:t xml:space="preserve">” </w:t>
      </w:r>
      <w:r>
        <w:rPr>
          <w:rFonts w:ascii="Georgia"/>
          <w:color w:val="000000"/>
          <w:sz w:val="24"/>
          <w:szCs w:val="24"/>
          <w:u w:color="000000"/>
          <w:rtl w:val="0"/>
          <w:lang w:val="en-US"/>
        </w:rPr>
        <w:t>Matthew 18:17).  This punishment and expulsion is also referred to as:</w:t>
      </w:r>
    </w:p>
    <w:p>
      <w:pPr>
        <w:pStyle w:val="Body A"/>
        <w:numPr>
          <w:ilvl w:val="0"/>
          <w:numId w:val="3"/>
        </w:numPr>
        <w:tabs>
          <w:tab w:val="num" w:pos="690"/>
          <w:tab w:val="clear" w:pos="720"/>
        </w:tabs>
        <w:bidi w:val="0"/>
        <w:ind w:left="690" w:right="0" w:hanging="330"/>
        <w:jc w:val="left"/>
        <w:rPr>
          <w:rFonts w:ascii="Georgia" w:cs="Georgia" w:hAnsi="Georgia" w:eastAsia="Georgia"/>
          <w:color w:val="000000"/>
          <w:position w:val="0"/>
          <w:sz w:val="22"/>
          <w:szCs w:val="22"/>
          <w:u w:color="000000"/>
          <w:rtl w:val="0"/>
        </w:rPr>
      </w:pPr>
      <w:r>
        <w:rPr>
          <w:rFonts w:hAnsi="Georgia" w:hint="default"/>
          <w:color w:val="000000"/>
          <w:sz w:val="24"/>
          <w:szCs w:val="24"/>
          <w:u w:color="000000"/>
          <w:rtl w:val="0"/>
          <w:lang w:val="en-US"/>
        </w:rPr>
        <w:t>“</w:t>
      </w:r>
      <w:r>
        <w:rPr>
          <w:rFonts w:ascii="Georgia"/>
          <w:color w:val="000000"/>
          <w:sz w:val="24"/>
          <w:szCs w:val="24"/>
          <w:u w:color="000000"/>
          <w:rtl w:val="0"/>
          <w:lang w:val="en-US"/>
        </w:rPr>
        <w:t>rebuke them in the presence of all</w:t>
      </w:r>
      <w:r>
        <w:rPr>
          <w:rFonts w:hAnsi="Georgia" w:hint="default"/>
          <w:color w:val="000000"/>
          <w:sz w:val="24"/>
          <w:szCs w:val="24"/>
          <w:u w:color="000000"/>
          <w:rtl w:val="0"/>
          <w:lang w:val="en-US"/>
        </w:rPr>
        <w:t xml:space="preserve">” </w:t>
      </w:r>
      <w:r>
        <w:rPr>
          <w:rFonts w:ascii="Georgia"/>
          <w:color w:val="000000"/>
          <w:sz w:val="24"/>
          <w:szCs w:val="24"/>
          <w:u w:color="000000"/>
          <w:rtl w:val="0"/>
          <w:lang w:val="en-US"/>
        </w:rPr>
        <w:t>(1 Timothy 5:20)</w:t>
      </w:r>
    </w:p>
    <w:p>
      <w:pPr>
        <w:pStyle w:val="Body A"/>
        <w:numPr>
          <w:ilvl w:val="0"/>
          <w:numId w:val="4"/>
        </w:numPr>
        <w:tabs>
          <w:tab w:val="num" w:pos="690"/>
          <w:tab w:val="clear" w:pos="720"/>
        </w:tabs>
        <w:bidi w:val="0"/>
        <w:ind w:left="690" w:right="0" w:hanging="330"/>
        <w:jc w:val="left"/>
        <w:rPr>
          <w:rFonts w:ascii="Georgia" w:cs="Georgia" w:hAnsi="Georgia" w:eastAsia="Georgia"/>
          <w:color w:val="000000"/>
          <w:position w:val="0"/>
          <w:sz w:val="22"/>
          <w:szCs w:val="22"/>
          <w:u w:color="000000"/>
          <w:rtl w:val="0"/>
        </w:rPr>
      </w:pPr>
      <w:r>
        <w:rPr>
          <w:rFonts w:hAnsi="Georgia" w:hint="default"/>
          <w:color w:val="000000"/>
          <w:sz w:val="24"/>
          <w:szCs w:val="24"/>
          <w:u w:color="000000"/>
          <w:rtl w:val="0"/>
          <w:lang w:val="en-US"/>
        </w:rPr>
        <w:t>“</w:t>
      </w:r>
      <w:r>
        <w:rPr>
          <w:rFonts w:ascii="Georgia"/>
          <w:color w:val="000000"/>
          <w:sz w:val="24"/>
          <w:szCs w:val="24"/>
          <w:u w:color="000000"/>
          <w:rtl w:val="0"/>
          <w:lang w:val="en-US"/>
        </w:rPr>
        <w:t>removed from among you</w:t>
      </w:r>
      <w:r>
        <w:rPr>
          <w:rFonts w:hAnsi="Georgia" w:hint="default"/>
          <w:color w:val="000000"/>
          <w:sz w:val="24"/>
          <w:szCs w:val="24"/>
          <w:u w:color="000000"/>
          <w:rtl w:val="0"/>
          <w:lang w:val="en-US"/>
        </w:rPr>
        <w:t xml:space="preserve">” </w:t>
      </w:r>
      <w:r>
        <w:rPr>
          <w:rFonts w:ascii="Georgia"/>
          <w:color w:val="000000"/>
          <w:sz w:val="24"/>
          <w:szCs w:val="24"/>
          <w:u w:color="000000"/>
          <w:rtl w:val="0"/>
          <w:lang w:val="en-US"/>
        </w:rPr>
        <w:t>(1 Corinthians 5:2)</w:t>
      </w:r>
    </w:p>
    <w:p>
      <w:pPr>
        <w:pStyle w:val="Body A"/>
        <w:numPr>
          <w:ilvl w:val="0"/>
          <w:numId w:val="5"/>
        </w:numPr>
        <w:tabs>
          <w:tab w:val="num" w:pos="690"/>
          <w:tab w:val="clear" w:pos="720"/>
        </w:tabs>
        <w:bidi w:val="0"/>
        <w:ind w:left="690" w:right="0" w:hanging="330"/>
        <w:jc w:val="left"/>
        <w:rPr>
          <w:rFonts w:ascii="Georgia" w:cs="Georgia" w:hAnsi="Georgia" w:eastAsia="Georgia"/>
          <w:color w:val="000000"/>
          <w:position w:val="0"/>
          <w:sz w:val="22"/>
          <w:szCs w:val="22"/>
          <w:u w:color="000000"/>
          <w:rtl w:val="0"/>
        </w:rPr>
      </w:pPr>
      <w:r>
        <w:rPr>
          <w:rFonts w:hAnsi="Georgia" w:hint="default"/>
          <w:color w:val="000000"/>
          <w:sz w:val="24"/>
          <w:szCs w:val="24"/>
          <w:u w:color="000000"/>
          <w:rtl w:val="0"/>
          <w:lang w:val="en-US"/>
        </w:rPr>
        <w:t>“</w:t>
      </w:r>
      <w:r>
        <w:rPr>
          <w:rFonts w:ascii="Georgia"/>
          <w:color w:val="000000"/>
          <w:sz w:val="24"/>
          <w:szCs w:val="24"/>
          <w:u w:color="000000"/>
          <w:rtl w:val="0"/>
          <w:lang w:val="en-US"/>
        </w:rPr>
        <w:t>deliver to Satan for the destruction of the flesh, so that his spirit may be saved in the day of the Lord</w:t>
      </w:r>
      <w:r>
        <w:rPr>
          <w:rFonts w:hAnsi="Georgia" w:hint="default"/>
          <w:color w:val="000000"/>
          <w:sz w:val="24"/>
          <w:szCs w:val="24"/>
          <w:u w:color="000000"/>
          <w:rtl w:val="0"/>
          <w:lang w:val="en-US"/>
        </w:rPr>
        <w:t xml:space="preserve">” </w:t>
      </w:r>
      <w:r>
        <w:rPr>
          <w:rFonts w:ascii="Georgia"/>
          <w:color w:val="000000"/>
          <w:sz w:val="24"/>
          <w:szCs w:val="24"/>
          <w:u w:color="000000"/>
          <w:rtl w:val="0"/>
          <w:lang w:val="en-US"/>
        </w:rPr>
        <w:t>(1 Corinthians 5:5)</w:t>
      </w:r>
    </w:p>
    <w:p>
      <w:pPr>
        <w:pStyle w:val="Body A"/>
        <w:numPr>
          <w:ilvl w:val="0"/>
          <w:numId w:val="6"/>
        </w:numPr>
        <w:tabs>
          <w:tab w:val="num" w:pos="690"/>
          <w:tab w:val="clear" w:pos="720"/>
        </w:tabs>
        <w:bidi w:val="0"/>
        <w:ind w:left="690" w:right="0" w:hanging="330"/>
        <w:jc w:val="left"/>
        <w:rPr>
          <w:rFonts w:ascii="Georgia" w:cs="Georgia" w:hAnsi="Georgia" w:eastAsia="Georgia"/>
          <w:color w:val="000000"/>
          <w:position w:val="0"/>
          <w:sz w:val="22"/>
          <w:szCs w:val="22"/>
          <w:u w:color="000000"/>
          <w:rtl w:val="0"/>
        </w:rPr>
      </w:pPr>
      <w:r>
        <w:rPr>
          <w:rFonts w:hAnsi="Georgia" w:hint="default"/>
          <w:color w:val="000000"/>
          <w:sz w:val="24"/>
          <w:szCs w:val="24"/>
          <w:u w:color="000000"/>
          <w:rtl w:val="0"/>
          <w:lang w:val="en-US"/>
        </w:rPr>
        <w:t>“</w:t>
      </w:r>
      <w:r>
        <w:rPr>
          <w:rFonts w:ascii="Georgia"/>
          <w:color w:val="000000"/>
          <w:sz w:val="24"/>
          <w:szCs w:val="24"/>
          <w:u w:color="000000"/>
          <w:rtl w:val="0"/>
          <w:lang w:val="en-US"/>
        </w:rPr>
        <w:t>cleanse out the old leaven</w:t>
      </w:r>
      <w:r>
        <w:rPr>
          <w:rFonts w:hAnsi="Georgia" w:hint="default"/>
          <w:color w:val="000000"/>
          <w:sz w:val="24"/>
          <w:szCs w:val="24"/>
          <w:u w:color="000000"/>
          <w:rtl w:val="0"/>
          <w:lang w:val="en-US"/>
        </w:rPr>
        <w:t>”</w:t>
      </w:r>
      <w:r>
        <w:rPr>
          <w:rFonts w:ascii="Georgia"/>
          <w:color w:val="000000"/>
          <w:sz w:val="24"/>
          <w:szCs w:val="24"/>
          <w:u w:color="000000"/>
          <w:rtl w:val="0"/>
          <w:lang w:val="en-US"/>
        </w:rPr>
        <w:t xml:space="preserve"> (1 Corinthians 5:7)</w:t>
      </w:r>
    </w:p>
    <w:p>
      <w:pPr>
        <w:pStyle w:val="Body A"/>
        <w:numPr>
          <w:ilvl w:val="0"/>
          <w:numId w:val="7"/>
        </w:numPr>
        <w:tabs>
          <w:tab w:val="num" w:pos="690"/>
          <w:tab w:val="clear" w:pos="720"/>
        </w:tabs>
        <w:bidi w:val="0"/>
        <w:ind w:left="690" w:right="0" w:hanging="330"/>
        <w:jc w:val="left"/>
        <w:rPr>
          <w:rFonts w:ascii="Georgia" w:cs="Georgia" w:hAnsi="Georgia" w:eastAsia="Georgia"/>
          <w:color w:val="000000"/>
          <w:position w:val="0"/>
          <w:sz w:val="22"/>
          <w:szCs w:val="22"/>
          <w:u w:color="000000"/>
          <w:rtl w:val="0"/>
        </w:rPr>
      </w:pPr>
      <w:r>
        <w:rPr>
          <w:rFonts w:hAnsi="Georgia" w:hint="default"/>
          <w:color w:val="000000"/>
          <w:sz w:val="24"/>
          <w:szCs w:val="24"/>
          <w:u w:color="000000"/>
          <w:rtl w:val="0"/>
          <w:lang w:val="en-US"/>
        </w:rPr>
        <w:t>“</w:t>
      </w:r>
      <w:r>
        <w:rPr>
          <w:rFonts w:ascii="Georgia"/>
          <w:color w:val="000000"/>
          <w:sz w:val="24"/>
          <w:szCs w:val="24"/>
          <w:u w:color="000000"/>
          <w:rtl w:val="0"/>
          <w:lang w:val="en-US"/>
        </w:rPr>
        <w:t>not to associate with</w:t>
      </w:r>
      <w:r>
        <w:rPr>
          <w:rFonts w:hAnsi="Georgia" w:hint="default"/>
          <w:color w:val="000000"/>
          <w:sz w:val="24"/>
          <w:szCs w:val="24"/>
          <w:u w:color="000000"/>
          <w:rtl w:val="0"/>
          <w:lang w:val="en-US"/>
        </w:rPr>
        <w:t>”</w:t>
      </w:r>
      <w:r>
        <w:rPr>
          <w:rFonts w:ascii="Georgia"/>
          <w:color w:val="000000"/>
          <w:sz w:val="24"/>
          <w:szCs w:val="24"/>
          <w:u w:color="000000"/>
          <w:rtl w:val="0"/>
          <w:lang w:val="en-US"/>
        </w:rPr>
        <w:t xml:space="preserve"> (1 Corinthians 5:11)</w:t>
      </w:r>
    </w:p>
    <w:p>
      <w:pPr>
        <w:pStyle w:val="Body A"/>
        <w:numPr>
          <w:ilvl w:val="0"/>
          <w:numId w:val="8"/>
        </w:numPr>
        <w:tabs>
          <w:tab w:val="num" w:pos="690"/>
          <w:tab w:val="clear" w:pos="720"/>
        </w:tabs>
        <w:bidi w:val="0"/>
        <w:ind w:left="690" w:right="0" w:hanging="330"/>
        <w:jc w:val="left"/>
        <w:rPr>
          <w:rFonts w:ascii="Georgia" w:cs="Georgia" w:hAnsi="Georgia" w:eastAsia="Georgia"/>
          <w:color w:val="000000"/>
          <w:position w:val="0"/>
          <w:sz w:val="22"/>
          <w:szCs w:val="22"/>
          <w:u w:color="000000"/>
          <w:rtl w:val="0"/>
        </w:rPr>
      </w:pPr>
      <w:r>
        <w:rPr>
          <w:rFonts w:hAnsi="Georgia" w:hint="default"/>
          <w:color w:val="000000"/>
          <w:sz w:val="24"/>
          <w:szCs w:val="24"/>
          <w:u w:color="000000"/>
          <w:rtl w:val="0"/>
          <w:lang w:val="en-US"/>
        </w:rPr>
        <w:t>“</w:t>
      </w:r>
      <w:r>
        <w:rPr>
          <w:rFonts w:ascii="Georgia"/>
          <w:color w:val="000000"/>
          <w:sz w:val="24"/>
          <w:szCs w:val="24"/>
          <w:u w:color="000000"/>
          <w:rtl w:val="0"/>
          <w:lang w:val="en-US"/>
        </w:rPr>
        <w:t>purge the evil person from among you</w:t>
      </w:r>
      <w:r>
        <w:rPr>
          <w:rFonts w:hAnsi="Georgia" w:hint="default"/>
          <w:color w:val="000000"/>
          <w:sz w:val="24"/>
          <w:szCs w:val="24"/>
          <w:u w:color="000000"/>
          <w:rtl w:val="0"/>
          <w:lang w:val="en-US"/>
        </w:rPr>
        <w:t xml:space="preserve">” </w:t>
      </w:r>
      <w:r>
        <w:rPr>
          <w:rFonts w:ascii="Georgia"/>
          <w:color w:val="000000"/>
          <w:sz w:val="24"/>
          <w:szCs w:val="24"/>
          <w:u w:color="000000"/>
          <w:rtl w:val="0"/>
          <w:lang w:val="en-US"/>
        </w:rPr>
        <w:t>(1 Corinthians 5:13)</w:t>
      </w:r>
    </w:p>
    <w:p>
      <w:pPr>
        <w:pStyle w:val="Body A"/>
        <w:numPr>
          <w:ilvl w:val="0"/>
          <w:numId w:val="9"/>
        </w:numPr>
        <w:tabs>
          <w:tab w:val="num" w:pos="690"/>
          <w:tab w:val="clear" w:pos="720"/>
        </w:tabs>
        <w:bidi w:val="0"/>
        <w:ind w:left="690" w:right="0" w:hanging="330"/>
        <w:jc w:val="left"/>
        <w:rPr>
          <w:rFonts w:ascii="Georgia" w:cs="Georgia" w:hAnsi="Georgia" w:eastAsia="Georgia"/>
          <w:color w:val="000000"/>
          <w:position w:val="0"/>
          <w:sz w:val="22"/>
          <w:szCs w:val="22"/>
          <w:u w:color="000000"/>
          <w:rtl w:val="0"/>
        </w:rPr>
      </w:pPr>
      <w:r>
        <w:rPr>
          <w:rFonts w:hAnsi="Georgia" w:hint="default"/>
          <w:color w:val="000000"/>
          <w:sz w:val="24"/>
          <w:szCs w:val="24"/>
          <w:u w:color="000000"/>
          <w:rtl w:val="0"/>
          <w:lang w:val="en-US"/>
        </w:rPr>
        <w:t>“</w:t>
      </w:r>
      <w:r>
        <w:rPr>
          <w:rFonts w:ascii="Georgia"/>
          <w:color w:val="000000"/>
          <w:sz w:val="24"/>
          <w:szCs w:val="24"/>
          <w:u w:color="000000"/>
          <w:rtl w:val="0"/>
          <w:lang w:val="en-US"/>
        </w:rPr>
        <w:t>must be silenced</w:t>
      </w:r>
      <w:r>
        <w:rPr>
          <w:rFonts w:hAnsi="Georgia" w:hint="default"/>
          <w:color w:val="000000"/>
          <w:sz w:val="24"/>
          <w:szCs w:val="24"/>
          <w:u w:color="000000"/>
          <w:rtl w:val="0"/>
          <w:lang w:val="en-US"/>
        </w:rPr>
        <w:t xml:space="preserve">” </w:t>
      </w:r>
      <w:r>
        <w:rPr>
          <w:rFonts w:ascii="Georgia"/>
          <w:color w:val="000000"/>
          <w:sz w:val="24"/>
          <w:szCs w:val="24"/>
          <w:u w:color="000000"/>
          <w:rtl w:val="0"/>
          <w:lang w:val="en-US"/>
        </w:rPr>
        <w:t>(Titus 1:11)</w:t>
      </w:r>
    </w:p>
    <w:p>
      <w:pPr>
        <w:pStyle w:val="Body A"/>
        <w:numPr>
          <w:ilvl w:val="0"/>
          <w:numId w:val="10"/>
        </w:numPr>
        <w:tabs>
          <w:tab w:val="num" w:pos="690"/>
          <w:tab w:val="clear" w:pos="720"/>
        </w:tabs>
        <w:bidi w:val="0"/>
        <w:ind w:left="690" w:right="0" w:hanging="330"/>
        <w:jc w:val="left"/>
        <w:rPr>
          <w:rFonts w:ascii="Georgia" w:cs="Georgia" w:hAnsi="Georgia" w:eastAsia="Georgia"/>
          <w:color w:val="000000"/>
          <w:position w:val="0"/>
          <w:sz w:val="22"/>
          <w:szCs w:val="22"/>
          <w:u w:color="000000"/>
          <w:rtl w:val="0"/>
        </w:rPr>
      </w:pPr>
      <w:r>
        <w:rPr>
          <w:rFonts w:hAnsi="Georgia" w:hint="default"/>
          <w:color w:val="000000"/>
          <w:sz w:val="24"/>
          <w:szCs w:val="24"/>
          <w:u w:color="000000"/>
          <w:rtl w:val="0"/>
          <w:lang w:val="en-US"/>
        </w:rPr>
        <w:t>“</w:t>
      </w:r>
      <w:r>
        <w:rPr>
          <w:rFonts w:ascii="Georgia"/>
          <w:color w:val="000000"/>
          <w:sz w:val="24"/>
          <w:szCs w:val="24"/>
          <w:u w:color="000000"/>
          <w:rtl w:val="0"/>
          <w:lang w:val="en-US"/>
        </w:rPr>
        <w:t>rebuke them sharply</w:t>
      </w:r>
      <w:r>
        <w:rPr>
          <w:rFonts w:hAnsi="Georgia" w:hint="default"/>
          <w:color w:val="000000"/>
          <w:sz w:val="24"/>
          <w:szCs w:val="24"/>
          <w:u w:color="000000"/>
          <w:rtl w:val="0"/>
          <w:lang w:val="en-US"/>
        </w:rPr>
        <w:t xml:space="preserve">” </w:t>
      </w:r>
      <w:r>
        <w:rPr>
          <w:rFonts w:ascii="Georgia"/>
          <w:color w:val="000000"/>
          <w:sz w:val="24"/>
          <w:szCs w:val="24"/>
          <w:u w:color="000000"/>
          <w:rtl w:val="0"/>
          <w:lang w:val="en-US"/>
        </w:rPr>
        <w:t>(Titus 1:13)</w:t>
      </w:r>
    </w:p>
    <w:p>
      <w:pPr>
        <w:pStyle w:val="Body A"/>
        <w:numPr>
          <w:ilvl w:val="0"/>
          <w:numId w:val="11"/>
        </w:numPr>
        <w:tabs>
          <w:tab w:val="num" w:pos="690"/>
          <w:tab w:val="clear" w:pos="720"/>
        </w:tabs>
        <w:bidi w:val="0"/>
        <w:ind w:left="690" w:right="0" w:hanging="330"/>
        <w:jc w:val="left"/>
        <w:rPr>
          <w:rFonts w:ascii="Georgia" w:cs="Georgia" w:hAnsi="Georgia" w:eastAsia="Georgia"/>
          <w:color w:val="000000"/>
          <w:position w:val="0"/>
          <w:sz w:val="22"/>
          <w:szCs w:val="22"/>
          <w:u w:color="000000"/>
          <w:rtl w:val="0"/>
        </w:rPr>
      </w:pPr>
      <w:r>
        <w:rPr>
          <w:rFonts w:hAnsi="Georgia" w:hint="default"/>
          <w:color w:val="000000"/>
          <w:sz w:val="24"/>
          <w:szCs w:val="24"/>
          <w:u w:color="000000"/>
          <w:rtl w:val="0"/>
          <w:lang w:val="en-US"/>
        </w:rPr>
        <w:t>“</w:t>
      </w:r>
      <w:r>
        <w:rPr>
          <w:rFonts w:ascii="Georgia"/>
          <w:color w:val="000000"/>
          <w:sz w:val="24"/>
          <w:szCs w:val="24"/>
          <w:u w:color="000000"/>
          <w:rtl w:val="0"/>
          <w:lang w:val="en-US"/>
        </w:rPr>
        <w:t>handed over to Satan</w:t>
      </w:r>
      <w:r>
        <w:rPr>
          <w:rFonts w:hAnsi="Georgia" w:hint="default"/>
          <w:color w:val="000000"/>
          <w:sz w:val="24"/>
          <w:szCs w:val="24"/>
          <w:u w:color="000000"/>
          <w:rtl w:val="0"/>
          <w:lang w:val="en-US"/>
        </w:rPr>
        <w:t>”</w:t>
      </w:r>
      <w:r>
        <w:rPr>
          <w:rFonts w:ascii="Georgia"/>
          <w:color w:val="000000"/>
          <w:sz w:val="24"/>
          <w:szCs w:val="24"/>
          <w:u w:color="000000"/>
          <w:rtl w:val="0"/>
          <w:lang w:val="en-US"/>
        </w:rPr>
        <w:t xml:space="preserve"> (1 Timothy 1:20)</w:t>
      </w:r>
    </w:p>
    <w:p>
      <w:pPr>
        <w:pStyle w:val="Body A"/>
        <w:rPr>
          <w:rFonts w:ascii="Georgia" w:cs="Georgia" w:hAnsi="Georgia" w:eastAsia="Georgia"/>
          <w:color w:val="000000"/>
          <w:sz w:val="24"/>
          <w:szCs w:val="24"/>
          <w:u w:color="000000"/>
        </w:rPr>
      </w:pPr>
    </w:p>
    <w:p>
      <w:pPr>
        <w:pStyle w:val="Body A"/>
        <w:rPr>
          <w:rFonts w:ascii="Georgia" w:cs="Georgia" w:hAnsi="Georgia" w:eastAsia="Georgia"/>
          <w:color w:val="000000"/>
          <w:sz w:val="24"/>
          <w:szCs w:val="24"/>
          <w:u w:color="000000"/>
        </w:rPr>
      </w:pPr>
      <w:r>
        <w:rPr>
          <w:rFonts w:ascii="Georgia"/>
          <w:b w:val="1"/>
          <w:bCs w:val="1"/>
          <w:color w:val="000000"/>
          <w:sz w:val="24"/>
          <w:szCs w:val="24"/>
          <w:u w:color="000000"/>
          <w:rtl w:val="0"/>
          <w:lang w:val="en-US"/>
        </w:rPr>
        <w:t xml:space="preserve">What happens after an individual is cast out of a church?  </w:t>
      </w:r>
      <w:r>
        <w:rPr>
          <w:rFonts w:ascii="Georgia"/>
          <w:color w:val="000000"/>
          <w:sz w:val="24"/>
          <w:szCs w:val="24"/>
          <w:u w:color="000000"/>
          <w:rtl w:val="0"/>
          <w:lang w:val="en-US"/>
        </w:rPr>
        <w:t xml:space="preserve">Part of treating an individual like a </w:t>
      </w:r>
      <w:r>
        <w:rPr>
          <w:rFonts w:hAnsi="Georgia" w:hint="default"/>
          <w:color w:val="000000"/>
          <w:sz w:val="24"/>
          <w:szCs w:val="24"/>
          <w:u w:color="000000"/>
          <w:rtl w:val="0"/>
          <w:lang w:val="en-US"/>
        </w:rPr>
        <w:t>“</w:t>
      </w:r>
      <w:r>
        <w:rPr>
          <w:rFonts w:ascii="Georgia"/>
          <w:color w:val="000000"/>
          <w:sz w:val="24"/>
          <w:szCs w:val="24"/>
          <w:u w:color="000000"/>
          <w:rtl w:val="0"/>
          <w:lang w:val="en-US"/>
        </w:rPr>
        <w:t>Gentile and a tax collector</w:t>
      </w:r>
      <w:r>
        <w:rPr>
          <w:rFonts w:hAnsi="Georgia" w:hint="default"/>
          <w:color w:val="000000"/>
          <w:sz w:val="24"/>
          <w:szCs w:val="24"/>
          <w:u w:color="000000"/>
          <w:rtl w:val="0"/>
          <w:lang w:val="en-US"/>
        </w:rPr>
        <w:t xml:space="preserve">” </w:t>
      </w:r>
      <w:r>
        <w:rPr>
          <w:rFonts w:ascii="Georgia"/>
          <w:color w:val="000000"/>
          <w:sz w:val="24"/>
          <w:szCs w:val="24"/>
          <w:u w:color="000000"/>
          <w:rtl w:val="0"/>
          <w:lang w:val="en-US"/>
        </w:rPr>
        <w:t>(Matthew 18:17) is the understanding that by their unrepentance they have demonstrated their spiritual deadness and lostness.  The primary efforts and focus of prayers should be towards the salvation of the individual (Acts 26:18).  Their impact and influence of their sinful teachings or practices must be minimized.</w:t>
      </w:r>
    </w:p>
    <w:p>
      <w:pPr>
        <w:pStyle w:val="Body A"/>
        <w:rPr>
          <w:rFonts w:ascii="Georgia" w:cs="Georgia" w:hAnsi="Georgia" w:eastAsia="Georgia"/>
          <w:color w:val="000000"/>
          <w:sz w:val="24"/>
          <w:szCs w:val="24"/>
          <w:u w:color="000000"/>
        </w:rPr>
      </w:pPr>
    </w:p>
    <w:p>
      <w:pPr>
        <w:pStyle w:val="Body A"/>
        <w:rPr>
          <w:rFonts w:ascii="Georgia" w:cs="Georgia" w:hAnsi="Georgia" w:eastAsia="Georgia"/>
          <w:color w:val="000000"/>
          <w:sz w:val="24"/>
          <w:szCs w:val="24"/>
          <w:u w:color="000000"/>
        </w:rPr>
      </w:pPr>
      <w:r>
        <w:rPr>
          <w:rFonts w:ascii="Georgia"/>
          <w:b w:val="1"/>
          <w:bCs w:val="1"/>
          <w:color w:val="000000"/>
          <w:sz w:val="24"/>
          <w:szCs w:val="24"/>
          <w:u w:color="000000"/>
          <w:rtl w:val="0"/>
          <w:lang w:val="en-US"/>
        </w:rPr>
        <w:t>What if an individual leaves the church instead of repenting or facing church discipline?</w:t>
      </w:r>
      <w:r>
        <w:rPr>
          <w:rFonts w:ascii="Georgia"/>
          <w:color w:val="000000"/>
          <w:sz w:val="24"/>
          <w:szCs w:val="24"/>
          <w:u w:color="000000"/>
          <w:rtl w:val="0"/>
          <w:lang w:val="en-US"/>
        </w:rPr>
        <w:t xml:space="preserve">  Running away from accountability is helpful to neither the individuals involved, the current congregation, or any future congregations involved.  Avoiding accountability is a form of unrepentance that should be brought to the attention of the church.  It may also be necessary and helpful to warn a future church of the unrepentant church member</w:t>
      </w:r>
      <w:r>
        <w:rPr>
          <w:rFonts w:hAnsi="Georgia" w:hint="default"/>
          <w:color w:val="000000"/>
          <w:sz w:val="24"/>
          <w:szCs w:val="24"/>
          <w:u w:color="000000"/>
          <w:rtl w:val="0"/>
          <w:lang w:val="en-US"/>
        </w:rPr>
        <w:t>’</w:t>
      </w:r>
      <w:r>
        <w:rPr>
          <w:rFonts w:ascii="Georgia"/>
          <w:color w:val="000000"/>
          <w:sz w:val="24"/>
          <w:szCs w:val="24"/>
          <w:u w:color="000000"/>
          <w:rtl w:val="0"/>
          <w:lang w:val="en-US"/>
        </w:rPr>
        <w:t>s aggrieved condition upon their departure.  This warning may occur through the form a formal church letter or a pastor to pastor warning (2 Timothy 4:14-15).</w:t>
      </w:r>
    </w:p>
    <w:p>
      <w:pPr>
        <w:pStyle w:val="Body A"/>
        <w:rPr>
          <w:rFonts w:ascii="Georgia" w:cs="Georgia" w:hAnsi="Georgia" w:eastAsia="Georgia"/>
          <w:color w:val="000000"/>
          <w:sz w:val="24"/>
          <w:szCs w:val="24"/>
          <w:u w:color="000000"/>
        </w:rPr>
      </w:pPr>
    </w:p>
    <w:p>
      <w:pPr>
        <w:pStyle w:val="Body A"/>
        <w:rPr>
          <w:rFonts w:ascii="Georgia" w:cs="Georgia" w:hAnsi="Georgia" w:eastAsia="Georgia"/>
          <w:color w:val="000000"/>
          <w:sz w:val="24"/>
          <w:szCs w:val="24"/>
          <w:u w:color="000000"/>
        </w:rPr>
      </w:pPr>
      <w:r>
        <w:rPr>
          <w:rFonts w:ascii="Georgia"/>
          <w:b w:val="1"/>
          <w:bCs w:val="1"/>
          <w:color w:val="000000"/>
          <w:sz w:val="24"/>
          <w:szCs w:val="24"/>
          <w:u w:color="000000"/>
          <w:rtl w:val="0"/>
          <w:lang w:val="en-US"/>
        </w:rPr>
        <w:t>What is an example of a church constitution and by-laws that includes church discipline?</w:t>
      </w:r>
      <w:r>
        <w:rPr>
          <w:rFonts w:ascii="Georgia"/>
          <w:b w:val="1"/>
          <w:bCs w:val="1"/>
          <w:sz w:val="24"/>
          <w:szCs w:val="24"/>
          <w:rtl w:val="0"/>
          <w:lang w:val="en-US"/>
        </w:rPr>
        <w:t xml:space="preserve">  </w:t>
      </w:r>
      <w:r>
        <w:rPr>
          <w:rFonts w:ascii="Georgia"/>
          <w:color w:val="000000"/>
          <w:sz w:val="24"/>
          <w:szCs w:val="24"/>
          <w:u w:color="000000"/>
          <w:rtl w:val="0"/>
          <w:lang w:val="en-US"/>
        </w:rPr>
        <w:t xml:space="preserve">Here is an excerpt from our church.  A more comprehensive version of church discipline procedures and comments can be found at: </w:t>
      </w:r>
      <w:hyperlink r:id="rId4" w:history="1">
        <w:r>
          <w:rPr>
            <w:rStyle w:val="Hyperlink.0"/>
            <w:rFonts w:ascii="Helvetica" w:cs="Arial Unicode MS" w:hAnsi="Arial Unicode MS" w:eastAsia="Arial Unicode MS"/>
            <w:rtl w:val="0"/>
          </w:rPr>
          <w:t>peacemaker.net</w:t>
        </w:r>
      </w:hyperlink>
      <w:r>
        <w:rPr>
          <w:rFonts w:ascii="Georgia"/>
          <w:color w:val="000000"/>
          <w:sz w:val="24"/>
          <w:szCs w:val="24"/>
          <w:u w:color="000000"/>
          <w:rtl w:val="0"/>
          <w:lang w:val="en-US"/>
        </w:rPr>
        <w:t xml:space="preserve"> </w:t>
      </w:r>
      <w:r>
        <w:rPr>
          <w:rFonts w:ascii="Georgia"/>
          <w:color w:val="000000"/>
          <w:sz w:val="24"/>
          <w:szCs w:val="24"/>
          <w:u w:color="000000"/>
          <w:rtl w:val="0"/>
          <w:lang w:val="en-US"/>
        </w:rPr>
        <w:t xml:space="preserve">&amp; </w:t>
      </w:r>
      <w:hyperlink r:id="rId5" w:history="1">
        <w:r>
          <w:rPr>
            <w:rStyle w:val="Hyperlink.0"/>
            <w:rFonts w:ascii="Helvetica" w:cs="Arial Unicode MS" w:hAnsi="Arial Unicode MS" w:eastAsia="Arial Unicode MS"/>
            <w:rtl w:val="0"/>
          </w:rPr>
          <w:t>alliancedefendingfreedom.org</w:t>
        </w:r>
      </w:hyperlink>
      <w:r>
        <w:rPr>
          <w:rFonts w:ascii="Georgia"/>
          <w:color w:val="000000"/>
          <w:sz w:val="24"/>
          <w:szCs w:val="24"/>
          <w:u w:color="000000"/>
          <w:rtl w:val="0"/>
          <w:lang w:val="en-US"/>
        </w:rPr>
        <w:t>.</w:t>
      </w:r>
    </w:p>
    <w:p>
      <w:pPr>
        <w:pStyle w:val="Body A"/>
        <w:rPr>
          <w:rFonts w:ascii="Georgia" w:cs="Georgia" w:hAnsi="Georgia" w:eastAsia="Georgia"/>
          <w:color w:val="000000"/>
          <w:sz w:val="24"/>
          <w:szCs w:val="24"/>
          <w:u w:color="000000"/>
        </w:rPr>
      </w:pPr>
    </w:p>
    <w:p>
      <w:pPr>
        <w:pStyle w:val="Body A"/>
        <w:rPr>
          <w:rFonts w:ascii="Georgia" w:cs="Georgia" w:hAnsi="Georgia" w:eastAsia="Georgia"/>
          <w:color w:val="000000"/>
          <w:sz w:val="24"/>
          <w:szCs w:val="24"/>
          <w:u w:color="000000"/>
        </w:rPr>
      </w:pPr>
      <w:r>
        <w:rPr>
          <w:rFonts w:ascii="Georgia"/>
          <w:color w:val="000000"/>
          <w:sz w:val="24"/>
          <w:szCs w:val="24"/>
          <w:u w:color="000000"/>
          <w:rtl w:val="0"/>
          <w:lang w:val="en-US"/>
        </w:rPr>
        <w:t>(1) In cases of differences between members or broken fellowship with the church, reconciliation rather than punishment shall be the objective, which governs the attitude of one toward another. It is our purpose to pursue every reasonable measure to assist any troubled member. The pastor, staff, and deacons are available for counsel and guidance.</w:t>
      </w:r>
    </w:p>
    <w:p>
      <w:pPr>
        <w:pStyle w:val="Body A"/>
        <w:rPr>
          <w:rFonts w:ascii="Georgia" w:cs="Georgia" w:hAnsi="Georgia" w:eastAsia="Georgia"/>
          <w:color w:val="000000"/>
          <w:sz w:val="24"/>
          <w:szCs w:val="24"/>
          <w:u w:color="000000"/>
        </w:rPr>
      </w:pPr>
      <w:r>
        <w:rPr>
          <w:rFonts w:ascii="Georgia"/>
          <w:color w:val="000000"/>
          <w:sz w:val="24"/>
          <w:szCs w:val="24"/>
          <w:u w:color="000000"/>
          <w:rtl w:val="0"/>
          <w:lang w:val="en-US"/>
        </w:rPr>
        <w:t>(2) Should any unhappy difference arise between members, the aggrieved member shall follow in a tender spirit the rules of Christ given in Matthew 18:15-22, in an effort to settle the  difficulty.</w:t>
      </w:r>
    </w:p>
    <w:p>
      <w:pPr>
        <w:pStyle w:val="Body A"/>
        <w:rPr>
          <w:rFonts w:ascii="Georgia" w:cs="Georgia" w:hAnsi="Georgia" w:eastAsia="Georgia"/>
          <w:color w:val="000000"/>
          <w:sz w:val="24"/>
          <w:szCs w:val="24"/>
          <w:u w:color="000000"/>
        </w:rPr>
      </w:pPr>
      <w:r>
        <w:rPr>
          <w:rFonts w:ascii="Georgia"/>
          <w:color w:val="000000"/>
          <w:sz w:val="24"/>
          <w:szCs w:val="24"/>
          <w:u w:color="000000"/>
          <w:rtl w:val="0"/>
          <w:lang w:val="en-US"/>
        </w:rPr>
        <w:t>(3) Should a member repeatedly become an offense to the church and to its good name by reason of immoral or unchristian conduct, public scandal, persistent breach of our Church Covenant, or undermine the mission of the church, the deacons with the counsel of the pastor, following the Matthew 18:15-22, shall attempt to correct the offense; and if such an effort fails, they shall report the case to the church.</w:t>
      </w:r>
    </w:p>
    <w:p>
      <w:pPr>
        <w:pStyle w:val="Body A"/>
        <w:rPr>
          <w:rFonts w:ascii="Georgia" w:cs="Georgia" w:hAnsi="Georgia" w:eastAsia="Georgia"/>
          <w:color w:val="000000"/>
          <w:sz w:val="24"/>
          <w:szCs w:val="24"/>
          <w:u w:color="000000"/>
        </w:rPr>
      </w:pPr>
      <w:r>
        <w:rPr>
          <w:rFonts w:ascii="Georgia"/>
          <w:color w:val="000000"/>
          <w:sz w:val="24"/>
          <w:szCs w:val="24"/>
          <w:u w:color="000000"/>
          <w:rtl w:val="0"/>
          <w:lang w:val="en-US"/>
        </w:rPr>
        <w:t>(4) In case of grave difficulty, the church may request the advice of an acceptable council of brethren from churches of like faith and order.</w:t>
      </w:r>
    </w:p>
    <w:p>
      <w:pPr>
        <w:pStyle w:val="Body A"/>
      </w:pPr>
      <w:r>
        <w:rPr>
          <w:rFonts w:ascii="Georgia"/>
          <w:color w:val="000000"/>
          <w:sz w:val="24"/>
          <w:szCs w:val="24"/>
          <w:u w:color="000000"/>
          <w:rtl w:val="0"/>
          <w:lang w:val="en-US"/>
        </w:rPr>
        <w:t>(5) In such cases the church may withdraw church membership by a three-fourths (3/4) majority ballot vote of those members present and voting, but only after notice and hearing and faithful efforts have been made to bring such member to repentance and reconciliation.</w:t>
      </w:r>
    </w:p>
    <w:sectPr>
      <w:headerReference w:type="default" r:id="rId6"/>
      <w:footerReference w:type="default" r:id="rId7"/>
      <w:pgSz w:w="12240" w:h="15840" w:orient="portrait"/>
      <w:pgMar w:top="720" w:right="720" w:bottom="720" w:left="72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Georgia">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Body"/>
      <w:widowControl w:val="0"/>
      <w:jc w:val="center"/>
    </w:pPr>
    <w:r>
      <w:rPr>
        <w:rFonts w:ascii="Georgia"/>
        <w:kern w:val="2"/>
        <w:sz w:val="28"/>
        <w:szCs w:val="28"/>
        <w:rtl w:val="0"/>
        <w:lang w:val="en-US"/>
      </w:rPr>
      <w:t xml:space="preserve">Feel free to copy and share. </w:t>
      <w:tab/>
      <w:t xml:space="preserve">                      </w:t>
    </w:r>
    <w:r>
      <w:rPr>
        <w:rFonts w:ascii="Georgia"/>
        <w:sz w:val="28"/>
        <w:szCs w:val="28"/>
        <w:rtl w:val="0"/>
        <w:lang w:val="en-US"/>
      </w:rPr>
      <w:t>TRUSTWORTHYWORD.COM</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tabs>
          <w:tab w:val="num" w:pos="720"/>
          <w:tab w:val="clear" w:pos="0"/>
        </w:tabs>
        <w:ind w:left="720" w:hanging="360"/>
      </w:pPr>
      <w:rPr>
        <w:rFonts w:ascii="Georgia" w:cs="Georgia" w:hAnsi="Georgia" w:eastAsia="Georgia"/>
        <w:color w:val="000000"/>
        <w:position w:val="0"/>
        <w:sz w:val="24"/>
        <w:szCs w:val="24"/>
        <w:u w:color="000000"/>
        <w:lang w:val="en-US"/>
      </w:rPr>
    </w:lvl>
    <w:lvl w:ilvl="1">
      <w:start w:val="1"/>
      <w:numFmt w:val="bullet"/>
      <w:suff w:val="tab"/>
      <w:lvlText w:val="o"/>
      <w:lvlJc w:val="left"/>
      <w:pPr>
        <w:tabs>
          <w:tab w:val="num" w:pos="1440"/>
          <w:tab w:val="clear" w:pos="0"/>
        </w:tabs>
        <w:ind w:left="1440" w:hanging="360"/>
      </w:pPr>
      <w:rPr>
        <w:rFonts w:ascii="Georgia" w:cs="Georgia" w:hAnsi="Georgia" w:eastAsia="Georgia"/>
        <w:color w:val="000000"/>
        <w:position w:val="0"/>
        <w:sz w:val="24"/>
        <w:szCs w:val="24"/>
        <w:u w:color="000000"/>
        <w:lang w:val="en-US"/>
      </w:rPr>
    </w:lvl>
    <w:lvl w:ilvl="2">
      <w:start w:val="1"/>
      <w:numFmt w:val="bullet"/>
      <w:suff w:val="tab"/>
      <w:lvlText w:val="▪"/>
      <w:lvlJc w:val="left"/>
      <w:pPr>
        <w:tabs>
          <w:tab w:val="num" w:pos="2160"/>
          <w:tab w:val="clear" w:pos="0"/>
        </w:tabs>
        <w:ind w:left="2160" w:hanging="360"/>
      </w:pPr>
      <w:rPr>
        <w:rFonts w:ascii="Georgia" w:cs="Georgia" w:hAnsi="Georgia" w:eastAsia="Georgia"/>
        <w:color w:val="000000"/>
        <w:position w:val="0"/>
        <w:sz w:val="24"/>
        <w:szCs w:val="24"/>
        <w:u w:color="000000"/>
        <w:lang w:val="en-US"/>
      </w:rPr>
    </w:lvl>
    <w:lvl w:ilvl="3">
      <w:start w:val="1"/>
      <w:numFmt w:val="bullet"/>
      <w:suff w:val="tab"/>
      <w:lvlText w:val="•"/>
      <w:lvlJc w:val="left"/>
      <w:pPr>
        <w:tabs>
          <w:tab w:val="num" w:pos="2880"/>
          <w:tab w:val="clear" w:pos="0"/>
        </w:tabs>
        <w:ind w:left="2880" w:hanging="360"/>
      </w:pPr>
      <w:rPr>
        <w:rFonts w:ascii="Georgia" w:cs="Georgia" w:hAnsi="Georgia" w:eastAsia="Georgia"/>
        <w:color w:val="000000"/>
        <w:position w:val="0"/>
        <w:sz w:val="24"/>
        <w:szCs w:val="24"/>
        <w:u w:color="000000"/>
        <w:lang w:val="en-US"/>
      </w:rPr>
    </w:lvl>
    <w:lvl w:ilvl="4">
      <w:start w:val="1"/>
      <w:numFmt w:val="bullet"/>
      <w:suff w:val="tab"/>
      <w:lvlText w:val="o"/>
      <w:lvlJc w:val="left"/>
      <w:pPr>
        <w:tabs>
          <w:tab w:val="num" w:pos="3600"/>
          <w:tab w:val="clear" w:pos="0"/>
        </w:tabs>
        <w:ind w:left="3600" w:hanging="360"/>
      </w:pPr>
      <w:rPr>
        <w:rFonts w:ascii="Georgia" w:cs="Georgia" w:hAnsi="Georgia" w:eastAsia="Georgia"/>
        <w:color w:val="000000"/>
        <w:position w:val="0"/>
        <w:sz w:val="24"/>
        <w:szCs w:val="24"/>
        <w:u w:color="000000"/>
        <w:lang w:val="en-US"/>
      </w:rPr>
    </w:lvl>
    <w:lvl w:ilvl="5">
      <w:start w:val="1"/>
      <w:numFmt w:val="bullet"/>
      <w:suff w:val="tab"/>
      <w:lvlText w:val="▪"/>
      <w:lvlJc w:val="left"/>
      <w:pPr>
        <w:tabs>
          <w:tab w:val="num" w:pos="4320"/>
          <w:tab w:val="clear" w:pos="0"/>
        </w:tabs>
        <w:ind w:left="4320" w:hanging="360"/>
      </w:pPr>
      <w:rPr>
        <w:rFonts w:ascii="Georgia" w:cs="Georgia" w:hAnsi="Georgia" w:eastAsia="Georgia"/>
        <w:color w:val="000000"/>
        <w:position w:val="0"/>
        <w:sz w:val="24"/>
        <w:szCs w:val="24"/>
        <w:u w:color="000000"/>
        <w:lang w:val="en-US"/>
      </w:rPr>
    </w:lvl>
    <w:lvl w:ilvl="6">
      <w:start w:val="1"/>
      <w:numFmt w:val="bullet"/>
      <w:suff w:val="tab"/>
      <w:lvlText w:val="•"/>
      <w:lvlJc w:val="left"/>
      <w:pPr>
        <w:tabs>
          <w:tab w:val="num" w:pos="5040"/>
          <w:tab w:val="clear" w:pos="0"/>
        </w:tabs>
        <w:ind w:left="5040" w:hanging="360"/>
      </w:pPr>
      <w:rPr>
        <w:rFonts w:ascii="Georgia" w:cs="Georgia" w:hAnsi="Georgia" w:eastAsia="Georgia"/>
        <w:color w:val="000000"/>
        <w:position w:val="0"/>
        <w:sz w:val="24"/>
        <w:szCs w:val="24"/>
        <w:u w:color="000000"/>
        <w:lang w:val="en-US"/>
      </w:rPr>
    </w:lvl>
    <w:lvl w:ilvl="7">
      <w:start w:val="1"/>
      <w:numFmt w:val="bullet"/>
      <w:suff w:val="tab"/>
      <w:lvlText w:val="o"/>
      <w:lvlJc w:val="left"/>
      <w:pPr>
        <w:tabs>
          <w:tab w:val="num" w:pos="5760"/>
          <w:tab w:val="clear" w:pos="0"/>
        </w:tabs>
        <w:ind w:left="5760" w:hanging="360"/>
      </w:pPr>
      <w:rPr>
        <w:rFonts w:ascii="Georgia" w:cs="Georgia" w:hAnsi="Georgia" w:eastAsia="Georgia"/>
        <w:color w:val="000000"/>
        <w:position w:val="0"/>
        <w:sz w:val="24"/>
        <w:szCs w:val="24"/>
        <w:u w:color="000000"/>
        <w:lang w:val="en-US"/>
      </w:rPr>
    </w:lvl>
    <w:lvl w:ilvl="8">
      <w:start w:val="1"/>
      <w:numFmt w:val="bullet"/>
      <w:suff w:val="tab"/>
      <w:lvlText w:val="▪"/>
      <w:lvlJc w:val="left"/>
      <w:pPr>
        <w:tabs>
          <w:tab w:val="num" w:pos="6480"/>
          <w:tab w:val="clear" w:pos="0"/>
        </w:tabs>
        <w:ind w:left="6480" w:hanging="360"/>
      </w:pPr>
      <w:rPr>
        <w:rFonts w:ascii="Georgia" w:cs="Georgia" w:hAnsi="Georgia" w:eastAsia="Georgia"/>
        <w:color w:val="000000"/>
        <w:position w:val="0"/>
        <w:sz w:val="24"/>
        <w:szCs w:val="24"/>
        <w:u w:color="000000"/>
        <w:lang w:val="en-US"/>
      </w:rPr>
    </w:lvl>
  </w:abstractNum>
  <w:abstractNum w:abstractNumId="1">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2">
    <w:multiLevelType w:val="multilevel"/>
    <w:styleLink w:val="List 0"/>
    <w:lvl w:ilvl="0">
      <w:start w:val="0"/>
      <w:numFmt w:val="bullet"/>
      <w:suff w:val="tab"/>
      <w:lvlText w:val="•"/>
      <w:lvlJc w:val="left"/>
      <w:pPr>
        <w:tabs>
          <w:tab w:val="num" w:pos="720"/>
          <w:tab w:val="clear" w:pos="0"/>
        </w:tabs>
        <w:ind w:left="720" w:hanging="360"/>
      </w:pPr>
      <w:rPr>
        <w:rFonts w:ascii="Georgia" w:cs="Georgia" w:hAnsi="Georgia" w:eastAsia="Georgia"/>
        <w:color w:val="000000"/>
        <w:position w:val="0"/>
        <w:sz w:val="22"/>
        <w:szCs w:val="22"/>
        <w:u w:color="000000"/>
        <w:lang w:val="en-US"/>
      </w:rPr>
    </w:lvl>
    <w:lvl w:ilvl="1">
      <w:start w:val="1"/>
      <w:numFmt w:val="bullet"/>
      <w:suff w:val="tab"/>
      <w:lvlText w:val="o"/>
      <w:lvlJc w:val="left"/>
      <w:pPr>
        <w:tabs>
          <w:tab w:val="num" w:pos="1440"/>
          <w:tab w:val="clear" w:pos="0"/>
        </w:tabs>
        <w:ind w:left="1440" w:hanging="360"/>
      </w:pPr>
      <w:rPr>
        <w:rFonts w:ascii="Georgia" w:cs="Georgia" w:hAnsi="Georgia" w:eastAsia="Georgia"/>
        <w:color w:val="000000"/>
        <w:position w:val="0"/>
        <w:sz w:val="24"/>
        <w:szCs w:val="24"/>
        <w:u w:color="000000"/>
        <w:lang w:val="en-US"/>
      </w:rPr>
    </w:lvl>
    <w:lvl w:ilvl="2">
      <w:start w:val="1"/>
      <w:numFmt w:val="bullet"/>
      <w:suff w:val="tab"/>
      <w:lvlText w:val="▪"/>
      <w:lvlJc w:val="left"/>
      <w:pPr>
        <w:tabs>
          <w:tab w:val="num" w:pos="2160"/>
          <w:tab w:val="clear" w:pos="0"/>
        </w:tabs>
        <w:ind w:left="2160" w:hanging="360"/>
      </w:pPr>
      <w:rPr>
        <w:rFonts w:ascii="Georgia" w:cs="Georgia" w:hAnsi="Georgia" w:eastAsia="Georgia"/>
        <w:color w:val="000000"/>
        <w:position w:val="0"/>
        <w:sz w:val="24"/>
        <w:szCs w:val="24"/>
        <w:u w:color="000000"/>
        <w:lang w:val="en-US"/>
      </w:rPr>
    </w:lvl>
    <w:lvl w:ilvl="3">
      <w:start w:val="1"/>
      <w:numFmt w:val="bullet"/>
      <w:suff w:val="tab"/>
      <w:lvlText w:val="•"/>
      <w:lvlJc w:val="left"/>
      <w:pPr>
        <w:tabs>
          <w:tab w:val="num" w:pos="2880"/>
          <w:tab w:val="clear" w:pos="0"/>
        </w:tabs>
        <w:ind w:left="2880" w:hanging="360"/>
      </w:pPr>
      <w:rPr>
        <w:rFonts w:ascii="Georgia" w:cs="Georgia" w:hAnsi="Georgia" w:eastAsia="Georgia"/>
        <w:color w:val="000000"/>
        <w:position w:val="0"/>
        <w:sz w:val="24"/>
        <w:szCs w:val="24"/>
        <w:u w:color="000000"/>
        <w:lang w:val="en-US"/>
      </w:rPr>
    </w:lvl>
    <w:lvl w:ilvl="4">
      <w:start w:val="1"/>
      <w:numFmt w:val="bullet"/>
      <w:suff w:val="tab"/>
      <w:lvlText w:val="o"/>
      <w:lvlJc w:val="left"/>
      <w:pPr>
        <w:tabs>
          <w:tab w:val="num" w:pos="3600"/>
          <w:tab w:val="clear" w:pos="0"/>
        </w:tabs>
        <w:ind w:left="3600" w:hanging="360"/>
      </w:pPr>
      <w:rPr>
        <w:rFonts w:ascii="Georgia" w:cs="Georgia" w:hAnsi="Georgia" w:eastAsia="Georgia"/>
        <w:color w:val="000000"/>
        <w:position w:val="0"/>
        <w:sz w:val="24"/>
        <w:szCs w:val="24"/>
        <w:u w:color="000000"/>
        <w:lang w:val="en-US"/>
      </w:rPr>
    </w:lvl>
    <w:lvl w:ilvl="5">
      <w:start w:val="1"/>
      <w:numFmt w:val="bullet"/>
      <w:suff w:val="tab"/>
      <w:lvlText w:val="▪"/>
      <w:lvlJc w:val="left"/>
      <w:pPr>
        <w:tabs>
          <w:tab w:val="num" w:pos="4320"/>
          <w:tab w:val="clear" w:pos="0"/>
        </w:tabs>
        <w:ind w:left="4320" w:hanging="360"/>
      </w:pPr>
      <w:rPr>
        <w:rFonts w:ascii="Georgia" w:cs="Georgia" w:hAnsi="Georgia" w:eastAsia="Georgia"/>
        <w:color w:val="000000"/>
        <w:position w:val="0"/>
        <w:sz w:val="24"/>
        <w:szCs w:val="24"/>
        <w:u w:color="000000"/>
        <w:lang w:val="en-US"/>
      </w:rPr>
    </w:lvl>
    <w:lvl w:ilvl="6">
      <w:start w:val="1"/>
      <w:numFmt w:val="bullet"/>
      <w:suff w:val="tab"/>
      <w:lvlText w:val="•"/>
      <w:lvlJc w:val="left"/>
      <w:pPr>
        <w:tabs>
          <w:tab w:val="num" w:pos="5040"/>
          <w:tab w:val="clear" w:pos="0"/>
        </w:tabs>
        <w:ind w:left="5040" w:hanging="360"/>
      </w:pPr>
      <w:rPr>
        <w:rFonts w:ascii="Georgia" w:cs="Georgia" w:hAnsi="Georgia" w:eastAsia="Georgia"/>
        <w:color w:val="000000"/>
        <w:position w:val="0"/>
        <w:sz w:val="24"/>
        <w:szCs w:val="24"/>
        <w:u w:color="000000"/>
        <w:lang w:val="en-US"/>
      </w:rPr>
    </w:lvl>
    <w:lvl w:ilvl="7">
      <w:start w:val="1"/>
      <w:numFmt w:val="bullet"/>
      <w:suff w:val="tab"/>
      <w:lvlText w:val="o"/>
      <w:lvlJc w:val="left"/>
      <w:pPr>
        <w:tabs>
          <w:tab w:val="num" w:pos="5760"/>
          <w:tab w:val="clear" w:pos="0"/>
        </w:tabs>
        <w:ind w:left="5760" w:hanging="360"/>
      </w:pPr>
      <w:rPr>
        <w:rFonts w:ascii="Georgia" w:cs="Georgia" w:hAnsi="Georgia" w:eastAsia="Georgia"/>
        <w:color w:val="000000"/>
        <w:position w:val="0"/>
        <w:sz w:val="24"/>
        <w:szCs w:val="24"/>
        <w:u w:color="000000"/>
        <w:lang w:val="en-US"/>
      </w:rPr>
    </w:lvl>
    <w:lvl w:ilvl="8">
      <w:start w:val="1"/>
      <w:numFmt w:val="bullet"/>
      <w:suff w:val="tab"/>
      <w:lvlText w:val="▪"/>
      <w:lvlJc w:val="left"/>
      <w:pPr>
        <w:tabs>
          <w:tab w:val="num" w:pos="6480"/>
          <w:tab w:val="clear" w:pos="0"/>
        </w:tabs>
        <w:ind w:left="6480" w:hanging="360"/>
      </w:pPr>
      <w:rPr>
        <w:rFonts w:ascii="Georgia" w:cs="Georgia" w:hAnsi="Georgia" w:eastAsia="Georgia"/>
        <w:color w:val="000000"/>
        <w:position w:val="0"/>
        <w:sz w:val="24"/>
        <w:szCs w:val="24"/>
        <w:u w:color="000000"/>
        <w:lang w:val="en-US"/>
      </w:rPr>
    </w:lvl>
  </w:abstractNum>
  <w:abstractNum w:abstractNumId="3">
    <w:multiLevelType w:val="multilevel"/>
    <w:styleLink w:val="List 0"/>
    <w:lvl w:ilvl="0">
      <w:start w:val="0"/>
      <w:numFmt w:val="bullet"/>
      <w:suff w:val="tab"/>
      <w:lvlText w:val="•"/>
      <w:lvlJc w:val="left"/>
      <w:pPr>
        <w:tabs>
          <w:tab w:val="num" w:pos="720"/>
          <w:tab w:val="clear" w:pos="0"/>
        </w:tabs>
        <w:ind w:left="720" w:hanging="360"/>
      </w:pPr>
      <w:rPr>
        <w:rFonts w:ascii="Georgia" w:cs="Georgia" w:hAnsi="Georgia" w:eastAsia="Georgia"/>
        <w:color w:val="000000"/>
        <w:position w:val="0"/>
        <w:sz w:val="22"/>
        <w:szCs w:val="22"/>
        <w:u w:color="000000"/>
        <w:lang w:val="en-US"/>
      </w:rPr>
    </w:lvl>
    <w:lvl w:ilvl="1">
      <w:start w:val="1"/>
      <w:numFmt w:val="bullet"/>
      <w:suff w:val="tab"/>
      <w:lvlText w:val="o"/>
      <w:lvlJc w:val="left"/>
      <w:pPr>
        <w:tabs>
          <w:tab w:val="num" w:pos="1440"/>
          <w:tab w:val="clear" w:pos="0"/>
        </w:tabs>
        <w:ind w:left="1440" w:hanging="360"/>
      </w:pPr>
      <w:rPr>
        <w:rFonts w:ascii="Georgia" w:cs="Georgia" w:hAnsi="Georgia" w:eastAsia="Georgia"/>
        <w:color w:val="000000"/>
        <w:position w:val="0"/>
        <w:sz w:val="24"/>
        <w:szCs w:val="24"/>
        <w:u w:color="000000"/>
        <w:lang w:val="en-US"/>
      </w:rPr>
    </w:lvl>
    <w:lvl w:ilvl="2">
      <w:start w:val="1"/>
      <w:numFmt w:val="bullet"/>
      <w:suff w:val="tab"/>
      <w:lvlText w:val="▪"/>
      <w:lvlJc w:val="left"/>
      <w:pPr>
        <w:tabs>
          <w:tab w:val="num" w:pos="2160"/>
          <w:tab w:val="clear" w:pos="0"/>
        </w:tabs>
        <w:ind w:left="2160" w:hanging="360"/>
      </w:pPr>
      <w:rPr>
        <w:rFonts w:ascii="Georgia" w:cs="Georgia" w:hAnsi="Georgia" w:eastAsia="Georgia"/>
        <w:color w:val="000000"/>
        <w:position w:val="0"/>
        <w:sz w:val="24"/>
        <w:szCs w:val="24"/>
        <w:u w:color="000000"/>
        <w:lang w:val="en-US"/>
      </w:rPr>
    </w:lvl>
    <w:lvl w:ilvl="3">
      <w:start w:val="1"/>
      <w:numFmt w:val="bullet"/>
      <w:suff w:val="tab"/>
      <w:lvlText w:val="•"/>
      <w:lvlJc w:val="left"/>
      <w:pPr>
        <w:tabs>
          <w:tab w:val="num" w:pos="2880"/>
          <w:tab w:val="clear" w:pos="0"/>
        </w:tabs>
        <w:ind w:left="2880" w:hanging="360"/>
      </w:pPr>
      <w:rPr>
        <w:rFonts w:ascii="Georgia" w:cs="Georgia" w:hAnsi="Georgia" w:eastAsia="Georgia"/>
        <w:color w:val="000000"/>
        <w:position w:val="0"/>
        <w:sz w:val="24"/>
        <w:szCs w:val="24"/>
        <w:u w:color="000000"/>
        <w:lang w:val="en-US"/>
      </w:rPr>
    </w:lvl>
    <w:lvl w:ilvl="4">
      <w:start w:val="1"/>
      <w:numFmt w:val="bullet"/>
      <w:suff w:val="tab"/>
      <w:lvlText w:val="o"/>
      <w:lvlJc w:val="left"/>
      <w:pPr>
        <w:tabs>
          <w:tab w:val="num" w:pos="3600"/>
          <w:tab w:val="clear" w:pos="0"/>
        </w:tabs>
        <w:ind w:left="3600" w:hanging="360"/>
      </w:pPr>
      <w:rPr>
        <w:rFonts w:ascii="Georgia" w:cs="Georgia" w:hAnsi="Georgia" w:eastAsia="Georgia"/>
        <w:color w:val="000000"/>
        <w:position w:val="0"/>
        <w:sz w:val="24"/>
        <w:szCs w:val="24"/>
        <w:u w:color="000000"/>
        <w:lang w:val="en-US"/>
      </w:rPr>
    </w:lvl>
    <w:lvl w:ilvl="5">
      <w:start w:val="1"/>
      <w:numFmt w:val="bullet"/>
      <w:suff w:val="tab"/>
      <w:lvlText w:val="▪"/>
      <w:lvlJc w:val="left"/>
      <w:pPr>
        <w:tabs>
          <w:tab w:val="num" w:pos="4320"/>
          <w:tab w:val="clear" w:pos="0"/>
        </w:tabs>
        <w:ind w:left="4320" w:hanging="360"/>
      </w:pPr>
      <w:rPr>
        <w:rFonts w:ascii="Georgia" w:cs="Georgia" w:hAnsi="Georgia" w:eastAsia="Georgia"/>
        <w:color w:val="000000"/>
        <w:position w:val="0"/>
        <w:sz w:val="24"/>
        <w:szCs w:val="24"/>
        <w:u w:color="000000"/>
        <w:lang w:val="en-US"/>
      </w:rPr>
    </w:lvl>
    <w:lvl w:ilvl="6">
      <w:start w:val="1"/>
      <w:numFmt w:val="bullet"/>
      <w:suff w:val="tab"/>
      <w:lvlText w:val="•"/>
      <w:lvlJc w:val="left"/>
      <w:pPr>
        <w:tabs>
          <w:tab w:val="num" w:pos="5040"/>
          <w:tab w:val="clear" w:pos="0"/>
        </w:tabs>
        <w:ind w:left="5040" w:hanging="360"/>
      </w:pPr>
      <w:rPr>
        <w:rFonts w:ascii="Georgia" w:cs="Georgia" w:hAnsi="Georgia" w:eastAsia="Georgia"/>
        <w:color w:val="000000"/>
        <w:position w:val="0"/>
        <w:sz w:val="24"/>
        <w:szCs w:val="24"/>
        <w:u w:color="000000"/>
        <w:lang w:val="en-US"/>
      </w:rPr>
    </w:lvl>
    <w:lvl w:ilvl="7">
      <w:start w:val="1"/>
      <w:numFmt w:val="bullet"/>
      <w:suff w:val="tab"/>
      <w:lvlText w:val="o"/>
      <w:lvlJc w:val="left"/>
      <w:pPr>
        <w:tabs>
          <w:tab w:val="num" w:pos="5760"/>
          <w:tab w:val="clear" w:pos="0"/>
        </w:tabs>
        <w:ind w:left="5760" w:hanging="360"/>
      </w:pPr>
      <w:rPr>
        <w:rFonts w:ascii="Georgia" w:cs="Georgia" w:hAnsi="Georgia" w:eastAsia="Georgia"/>
        <w:color w:val="000000"/>
        <w:position w:val="0"/>
        <w:sz w:val="24"/>
        <w:szCs w:val="24"/>
        <w:u w:color="000000"/>
        <w:lang w:val="en-US"/>
      </w:rPr>
    </w:lvl>
    <w:lvl w:ilvl="8">
      <w:start w:val="1"/>
      <w:numFmt w:val="bullet"/>
      <w:suff w:val="tab"/>
      <w:lvlText w:val="▪"/>
      <w:lvlJc w:val="left"/>
      <w:pPr>
        <w:tabs>
          <w:tab w:val="num" w:pos="6480"/>
          <w:tab w:val="clear" w:pos="0"/>
        </w:tabs>
        <w:ind w:left="6480" w:hanging="360"/>
      </w:pPr>
      <w:rPr>
        <w:rFonts w:ascii="Georgia" w:cs="Georgia" w:hAnsi="Georgia" w:eastAsia="Georgia"/>
        <w:color w:val="000000"/>
        <w:position w:val="0"/>
        <w:sz w:val="24"/>
        <w:szCs w:val="24"/>
        <w:u w:color="000000"/>
        <w:lang w:val="en-US"/>
      </w:rPr>
    </w:lvl>
  </w:abstractNum>
  <w:abstractNum w:abstractNumId="4">
    <w:multiLevelType w:val="multilevel"/>
    <w:styleLink w:val="List 0"/>
    <w:lvl w:ilvl="0">
      <w:start w:val="0"/>
      <w:numFmt w:val="bullet"/>
      <w:suff w:val="tab"/>
      <w:lvlText w:val="•"/>
      <w:lvlJc w:val="left"/>
      <w:pPr>
        <w:tabs>
          <w:tab w:val="num" w:pos="720"/>
          <w:tab w:val="clear" w:pos="0"/>
        </w:tabs>
        <w:ind w:left="720" w:hanging="360"/>
      </w:pPr>
      <w:rPr>
        <w:rFonts w:ascii="Georgia" w:cs="Georgia" w:hAnsi="Georgia" w:eastAsia="Georgia"/>
        <w:color w:val="000000"/>
        <w:position w:val="0"/>
        <w:sz w:val="22"/>
        <w:szCs w:val="22"/>
        <w:u w:color="000000"/>
        <w:lang w:val="en-US"/>
      </w:rPr>
    </w:lvl>
    <w:lvl w:ilvl="1">
      <w:start w:val="1"/>
      <w:numFmt w:val="bullet"/>
      <w:suff w:val="tab"/>
      <w:lvlText w:val="o"/>
      <w:lvlJc w:val="left"/>
      <w:pPr>
        <w:tabs>
          <w:tab w:val="num" w:pos="1440"/>
          <w:tab w:val="clear" w:pos="0"/>
        </w:tabs>
        <w:ind w:left="1440" w:hanging="360"/>
      </w:pPr>
      <w:rPr>
        <w:rFonts w:ascii="Georgia" w:cs="Georgia" w:hAnsi="Georgia" w:eastAsia="Georgia"/>
        <w:color w:val="000000"/>
        <w:position w:val="0"/>
        <w:sz w:val="24"/>
        <w:szCs w:val="24"/>
        <w:u w:color="000000"/>
        <w:lang w:val="en-US"/>
      </w:rPr>
    </w:lvl>
    <w:lvl w:ilvl="2">
      <w:start w:val="1"/>
      <w:numFmt w:val="bullet"/>
      <w:suff w:val="tab"/>
      <w:lvlText w:val="▪"/>
      <w:lvlJc w:val="left"/>
      <w:pPr>
        <w:tabs>
          <w:tab w:val="num" w:pos="2160"/>
          <w:tab w:val="clear" w:pos="0"/>
        </w:tabs>
        <w:ind w:left="2160" w:hanging="360"/>
      </w:pPr>
      <w:rPr>
        <w:rFonts w:ascii="Georgia" w:cs="Georgia" w:hAnsi="Georgia" w:eastAsia="Georgia"/>
        <w:color w:val="000000"/>
        <w:position w:val="0"/>
        <w:sz w:val="24"/>
        <w:szCs w:val="24"/>
        <w:u w:color="000000"/>
        <w:lang w:val="en-US"/>
      </w:rPr>
    </w:lvl>
    <w:lvl w:ilvl="3">
      <w:start w:val="1"/>
      <w:numFmt w:val="bullet"/>
      <w:suff w:val="tab"/>
      <w:lvlText w:val="•"/>
      <w:lvlJc w:val="left"/>
      <w:pPr>
        <w:tabs>
          <w:tab w:val="num" w:pos="2880"/>
          <w:tab w:val="clear" w:pos="0"/>
        </w:tabs>
        <w:ind w:left="2880" w:hanging="360"/>
      </w:pPr>
      <w:rPr>
        <w:rFonts w:ascii="Georgia" w:cs="Georgia" w:hAnsi="Georgia" w:eastAsia="Georgia"/>
        <w:color w:val="000000"/>
        <w:position w:val="0"/>
        <w:sz w:val="24"/>
        <w:szCs w:val="24"/>
        <w:u w:color="000000"/>
        <w:lang w:val="en-US"/>
      </w:rPr>
    </w:lvl>
    <w:lvl w:ilvl="4">
      <w:start w:val="1"/>
      <w:numFmt w:val="bullet"/>
      <w:suff w:val="tab"/>
      <w:lvlText w:val="o"/>
      <w:lvlJc w:val="left"/>
      <w:pPr>
        <w:tabs>
          <w:tab w:val="num" w:pos="3600"/>
          <w:tab w:val="clear" w:pos="0"/>
        </w:tabs>
        <w:ind w:left="3600" w:hanging="360"/>
      </w:pPr>
      <w:rPr>
        <w:rFonts w:ascii="Georgia" w:cs="Georgia" w:hAnsi="Georgia" w:eastAsia="Georgia"/>
        <w:color w:val="000000"/>
        <w:position w:val="0"/>
        <w:sz w:val="24"/>
        <w:szCs w:val="24"/>
        <w:u w:color="000000"/>
        <w:lang w:val="en-US"/>
      </w:rPr>
    </w:lvl>
    <w:lvl w:ilvl="5">
      <w:start w:val="1"/>
      <w:numFmt w:val="bullet"/>
      <w:suff w:val="tab"/>
      <w:lvlText w:val="▪"/>
      <w:lvlJc w:val="left"/>
      <w:pPr>
        <w:tabs>
          <w:tab w:val="num" w:pos="4320"/>
          <w:tab w:val="clear" w:pos="0"/>
        </w:tabs>
        <w:ind w:left="4320" w:hanging="360"/>
      </w:pPr>
      <w:rPr>
        <w:rFonts w:ascii="Georgia" w:cs="Georgia" w:hAnsi="Georgia" w:eastAsia="Georgia"/>
        <w:color w:val="000000"/>
        <w:position w:val="0"/>
        <w:sz w:val="24"/>
        <w:szCs w:val="24"/>
        <w:u w:color="000000"/>
        <w:lang w:val="en-US"/>
      </w:rPr>
    </w:lvl>
    <w:lvl w:ilvl="6">
      <w:start w:val="1"/>
      <w:numFmt w:val="bullet"/>
      <w:suff w:val="tab"/>
      <w:lvlText w:val="•"/>
      <w:lvlJc w:val="left"/>
      <w:pPr>
        <w:tabs>
          <w:tab w:val="num" w:pos="5040"/>
          <w:tab w:val="clear" w:pos="0"/>
        </w:tabs>
        <w:ind w:left="5040" w:hanging="360"/>
      </w:pPr>
      <w:rPr>
        <w:rFonts w:ascii="Georgia" w:cs="Georgia" w:hAnsi="Georgia" w:eastAsia="Georgia"/>
        <w:color w:val="000000"/>
        <w:position w:val="0"/>
        <w:sz w:val="24"/>
        <w:szCs w:val="24"/>
        <w:u w:color="000000"/>
        <w:lang w:val="en-US"/>
      </w:rPr>
    </w:lvl>
    <w:lvl w:ilvl="7">
      <w:start w:val="1"/>
      <w:numFmt w:val="bullet"/>
      <w:suff w:val="tab"/>
      <w:lvlText w:val="o"/>
      <w:lvlJc w:val="left"/>
      <w:pPr>
        <w:tabs>
          <w:tab w:val="num" w:pos="5760"/>
          <w:tab w:val="clear" w:pos="0"/>
        </w:tabs>
        <w:ind w:left="5760" w:hanging="360"/>
      </w:pPr>
      <w:rPr>
        <w:rFonts w:ascii="Georgia" w:cs="Georgia" w:hAnsi="Georgia" w:eastAsia="Georgia"/>
        <w:color w:val="000000"/>
        <w:position w:val="0"/>
        <w:sz w:val="24"/>
        <w:szCs w:val="24"/>
        <w:u w:color="000000"/>
        <w:lang w:val="en-US"/>
      </w:rPr>
    </w:lvl>
    <w:lvl w:ilvl="8">
      <w:start w:val="1"/>
      <w:numFmt w:val="bullet"/>
      <w:suff w:val="tab"/>
      <w:lvlText w:val="▪"/>
      <w:lvlJc w:val="left"/>
      <w:pPr>
        <w:tabs>
          <w:tab w:val="num" w:pos="6480"/>
          <w:tab w:val="clear" w:pos="0"/>
        </w:tabs>
        <w:ind w:left="6480" w:hanging="360"/>
      </w:pPr>
      <w:rPr>
        <w:rFonts w:ascii="Georgia" w:cs="Georgia" w:hAnsi="Georgia" w:eastAsia="Georgia"/>
        <w:color w:val="000000"/>
        <w:position w:val="0"/>
        <w:sz w:val="24"/>
        <w:szCs w:val="24"/>
        <w:u w:color="000000"/>
        <w:lang w:val="en-US"/>
      </w:rPr>
    </w:lvl>
  </w:abstractNum>
  <w:abstractNum w:abstractNumId="5">
    <w:multiLevelType w:val="multilevel"/>
    <w:styleLink w:val="List 0"/>
    <w:lvl w:ilvl="0">
      <w:start w:val="0"/>
      <w:numFmt w:val="bullet"/>
      <w:suff w:val="tab"/>
      <w:lvlText w:val="•"/>
      <w:lvlJc w:val="left"/>
      <w:pPr>
        <w:tabs>
          <w:tab w:val="num" w:pos="720"/>
          <w:tab w:val="clear" w:pos="0"/>
        </w:tabs>
        <w:ind w:left="720" w:hanging="360"/>
      </w:pPr>
      <w:rPr>
        <w:rFonts w:ascii="Georgia" w:cs="Georgia" w:hAnsi="Georgia" w:eastAsia="Georgia"/>
        <w:color w:val="000000"/>
        <w:position w:val="0"/>
        <w:sz w:val="22"/>
        <w:szCs w:val="22"/>
        <w:u w:color="000000"/>
        <w:lang w:val="en-US"/>
      </w:rPr>
    </w:lvl>
    <w:lvl w:ilvl="1">
      <w:start w:val="1"/>
      <w:numFmt w:val="bullet"/>
      <w:suff w:val="tab"/>
      <w:lvlText w:val="o"/>
      <w:lvlJc w:val="left"/>
      <w:pPr>
        <w:tabs>
          <w:tab w:val="num" w:pos="1440"/>
          <w:tab w:val="clear" w:pos="0"/>
        </w:tabs>
        <w:ind w:left="1440" w:hanging="360"/>
      </w:pPr>
      <w:rPr>
        <w:rFonts w:ascii="Georgia" w:cs="Georgia" w:hAnsi="Georgia" w:eastAsia="Georgia"/>
        <w:color w:val="000000"/>
        <w:position w:val="0"/>
        <w:sz w:val="24"/>
        <w:szCs w:val="24"/>
        <w:u w:color="000000"/>
        <w:lang w:val="en-US"/>
      </w:rPr>
    </w:lvl>
    <w:lvl w:ilvl="2">
      <w:start w:val="1"/>
      <w:numFmt w:val="bullet"/>
      <w:suff w:val="tab"/>
      <w:lvlText w:val="▪"/>
      <w:lvlJc w:val="left"/>
      <w:pPr>
        <w:tabs>
          <w:tab w:val="num" w:pos="2160"/>
          <w:tab w:val="clear" w:pos="0"/>
        </w:tabs>
        <w:ind w:left="2160" w:hanging="360"/>
      </w:pPr>
      <w:rPr>
        <w:rFonts w:ascii="Georgia" w:cs="Georgia" w:hAnsi="Georgia" w:eastAsia="Georgia"/>
        <w:color w:val="000000"/>
        <w:position w:val="0"/>
        <w:sz w:val="24"/>
        <w:szCs w:val="24"/>
        <w:u w:color="000000"/>
        <w:lang w:val="en-US"/>
      </w:rPr>
    </w:lvl>
    <w:lvl w:ilvl="3">
      <w:start w:val="1"/>
      <w:numFmt w:val="bullet"/>
      <w:suff w:val="tab"/>
      <w:lvlText w:val="•"/>
      <w:lvlJc w:val="left"/>
      <w:pPr>
        <w:tabs>
          <w:tab w:val="num" w:pos="2880"/>
          <w:tab w:val="clear" w:pos="0"/>
        </w:tabs>
        <w:ind w:left="2880" w:hanging="360"/>
      </w:pPr>
      <w:rPr>
        <w:rFonts w:ascii="Georgia" w:cs="Georgia" w:hAnsi="Georgia" w:eastAsia="Georgia"/>
        <w:color w:val="000000"/>
        <w:position w:val="0"/>
        <w:sz w:val="24"/>
        <w:szCs w:val="24"/>
        <w:u w:color="000000"/>
        <w:lang w:val="en-US"/>
      </w:rPr>
    </w:lvl>
    <w:lvl w:ilvl="4">
      <w:start w:val="1"/>
      <w:numFmt w:val="bullet"/>
      <w:suff w:val="tab"/>
      <w:lvlText w:val="o"/>
      <w:lvlJc w:val="left"/>
      <w:pPr>
        <w:tabs>
          <w:tab w:val="num" w:pos="3600"/>
          <w:tab w:val="clear" w:pos="0"/>
        </w:tabs>
        <w:ind w:left="3600" w:hanging="360"/>
      </w:pPr>
      <w:rPr>
        <w:rFonts w:ascii="Georgia" w:cs="Georgia" w:hAnsi="Georgia" w:eastAsia="Georgia"/>
        <w:color w:val="000000"/>
        <w:position w:val="0"/>
        <w:sz w:val="24"/>
        <w:szCs w:val="24"/>
        <w:u w:color="000000"/>
        <w:lang w:val="en-US"/>
      </w:rPr>
    </w:lvl>
    <w:lvl w:ilvl="5">
      <w:start w:val="1"/>
      <w:numFmt w:val="bullet"/>
      <w:suff w:val="tab"/>
      <w:lvlText w:val="▪"/>
      <w:lvlJc w:val="left"/>
      <w:pPr>
        <w:tabs>
          <w:tab w:val="num" w:pos="4320"/>
          <w:tab w:val="clear" w:pos="0"/>
        </w:tabs>
        <w:ind w:left="4320" w:hanging="360"/>
      </w:pPr>
      <w:rPr>
        <w:rFonts w:ascii="Georgia" w:cs="Georgia" w:hAnsi="Georgia" w:eastAsia="Georgia"/>
        <w:color w:val="000000"/>
        <w:position w:val="0"/>
        <w:sz w:val="24"/>
        <w:szCs w:val="24"/>
        <w:u w:color="000000"/>
        <w:lang w:val="en-US"/>
      </w:rPr>
    </w:lvl>
    <w:lvl w:ilvl="6">
      <w:start w:val="1"/>
      <w:numFmt w:val="bullet"/>
      <w:suff w:val="tab"/>
      <w:lvlText w:val="•"/>
      <w:lvlJc w:val="left"/>
      <w:pPr>
        <w:tabs>
          <w:tab w:val="num" w:pos="5040"/>
          <w:tab w:val="clear" w:pos="0"/>
        </w:tabs>
        <w:ind w:left="5040" w:hanging="360"/>
      </w:pPr>
      <w:rPr>
        <w:rFonts w:ascii="Georgia" w:cs="Georgia" w:hAnsi="Georgia" w:eastAsia="Georgia"/>
        <w:color w:val="000000"/>
        <w:position w:val="0"/>
        <w:sz w:val="24"/>
        <w:szCs w:val="24"/>
        <w:u w:color="000000"/>
        <w:lang w:val="en-US"/>
      </w:rPr>
    </w:lvl>
    <w:lvl w:ilvl="7">
      <w:start w:val="1"/>
      <w:numFmt w:val="bullet"/>
      <w:suff w:val="tab"/>
      <w:lvlText w:val="o"/>
      <w:lvlJc w:val="left"/>
      <w:pPr>
        <w:tabs>
          <w:tab w:val="num" w:pos="5760"/>
          <w:tab w:val="clear" w:pos="0"/>
        </w:tabs>
        <w:ind w:left="5760" w:hanging="360"/>
      </w:pPr>
      <w:rPr>
        <w:rFonts w:ascii="Georgia" w:cs="Georgia" w:hAnsi="Georgia" w:eastAsia="Georgia"/>
        <w:color w:val="000000"/>
        <w:position w:val="0"/>
        <w:sz w:val="24"/>
        <w:szCs w:val="24"/>
        <w:u w:color="000000"/>
        <w:lang w:val="en-US"/>
      </w:rPr>
    </w:lvl>
    <w:lvl w:ilvl="8">
      <w:start w:val="1"/>
      <w:numFmt w:val="bullet"/>
      <w:suff w:val="tab"/>
      <w:lvlText w:val="▪"/>
      <w:lvlJc w:val="left"/>
      <w:pPr>
        <w:tabs>
          <w:tab w:val="num" w:pos="6480"/>
          <w:tab w:val="clear" w:pos="0"/>
        </w:tabs>
        <w:ind w:left="6480" w:hanging="360"/>
      </w:pPr>
      <w:rPr>
        <w:rFonts w:ascii="Georgia" w:cs="Georgia" w:hAnsi="Georgia" w:eastAsia="Georgia"/>
        <w:color w:val="000000"/>
        <w:position w:val="0"/>
        <w:sz w:val="24"/>
        <w:szCs w:val="24"/>
        <w:u w:color="000000"/>
        <w:lang w:val="en-US"/>
      </w:rPr>
    </w:lvl>
  </w:abstractNum>
  <w:abstractNum w:abstractNumId="6">
    <w:multiLevelType w:val="multilevel"/>
    <w:styleLink w:val="List 0"/>
    <w:lvl w:ilvl="0">
      <w:start w:val="0"/>
      <w:numFmt w:val="bullet"/>
      <w:suff w:val="tab"/>
      <w:lvlText w:val="•"/>
      <w:lvlJc w:val="left"/>
      <w:pPr>
        <w:tabs>
          <w:tab w:val="num" w:pos="720"/>
          <w:tab w:val="clear" w:pos="0"/>
        </w:tabs>
        <w:ind w:left="720" w:hanging="360"/>
      </w:pPr>
      <w:rPr>
        <w:rFonts w:ascii="Georgia" w:cs="Georgia" w:hAnsi="Georgia" w:eastAsia="Georgia"/>
        <w:color w:val="000000"/>
        <w:position w:val="0"/>
        <w:sz w:val="22"/>
        <w:szCs w:val="22"/>
        <w:u w:color="000000"/>
        <w:lang w:val="en-US"/>
      </w:rPr>
    </w:lvl>
    <w:lvl w:ilvl="1">
      <w:start w:val="1"/>
      <w:numFmt w:val="bullet"/>
      <w:suff w:val="tab"/>
      <w:lvlText w:val="o"/>
      <w:lvlJc w:val="left"/>
      <w:pPr>
        <w:tabs>
          <w:tab w:val="num" w:pos="1440"/>
          <w:tab w:val="clear" w:pos="0"/>
        </w:tabs>
        <w:ind w:left="1440" w:hanging="360"/>
      </w:pPr>
      <w:rPr>
        <w:rFonts w:ascii="Georgia" w:cs="Georgia" w:hAnsi="Georgia" w:eastAsia="Georgia"/>
        <w:color w:val="000000"/>
        <w:position w:val="0"/>
        <w:sz w:val="24"/>
        <w:szCs w:val="24"/>
        <w:u w:color="000000"/>
        <w:lang w:val="en-US"/>
      </w:rPr>
    </w:lvl>
    <w:lvl w:ilvl="2">
      <w:start w:val="1"/>
      <w:numFmt w:val="bullet"/>
      <w:suff w:val="tab"/>
      <w:lvlText w:val="▪"/>
      <w:lvlJc w:val="left"/>
      <w:pPr>
        <w:tabs>
          <w:tab w:val="num" w:pos="2160"/>
          <w:tab w:val="clear" w:pos="0"/>
        </w:tabs>
        <w:ind w:left="2160" w:hanging="360"/>
      </w:pPr>
      <w:rPr>
        <w:rFonts w:ascii="Georgia" w:cs="Georgia" w:hAnsi="Georgia" w:eastAsia="Georgia"/>
        <w:color w:val="000000"/>
        <w:position w:val="0"/>
        <w:sz w:val="24"/>
        <w:szCs w:val="24"/>
        <w:u w:color="000000"/>
        <w:lang w:val="en-US"/>
      </w:rPr>
    </w:lvl>
    <w:lvl w:ilvl="3">
      <w:start w:val="1"/>
      <w:numFmt w:val="bullet"/>
      <w:suff w:val="tab"/>
      <w:lvlText w:val="•"/>
      <w:lvlJc w:val="left"/>
      <w:pPr>
        <w:tabs>
          <w:tab w:val="num" w:pos="2880"/>
          <w:tab w:val="clear" w:pos="0"/>
        </w:tabs>
        <w:ind w:left="2880" w:hanging="360"/>
      </w:pPr>
      <w:rPr>
        <w:rFonts w:ascii="Georgia" w:cs="Georgia" w:hAnsi="Georgia" w:eastAsia="Georgia"/>
        <w:color w:val="000000"/>
        <w:position w:val="0"/>
        <w:sz w:val="24"/>
        <w:szCs w:val="24"/>
        <w:u w:color="000000"/>
        <w:lang w:val="en-US"/>
      </w:rPr>
    </w:lvl>
    <w:lvl w:ilvl="4">
      <w:start w:val="1"/>
      <w:numFmt w:val="bullet"/>
      <w:suff w:val="tab"/>
      <w:lvlText w:val="o"/>
      <w:lvlJc w:val="left"/>
      <w:pPr>
        <w:tabs>
          <w:tab w:val="num" w:pos="3600"/>
          <w:tab w:val="clear" w:pos="0"/>
        </w:tabs>
        <w:ind w:left="3600" w:hanging="360"/>
      </w:pPr>
      <w:rPr>
        <w:rFonts w:ascii="Georgia" w:cs="Georgia" w:hAnsi="Georgia" w:eastAsia="Georgia"/>
        <w:color w:val="000000"/>
        <w:position w:val="0"/>
        <w:sz w:val="24"/>
        <w:szCs w:val="24"/>
        <w:u w:color="000000"/>
        <w:lang w:val="en-US"/>
      </w:rPr>
    </w:lvl>
    <w:lvl w:ilvl="5">
      <w:start w:val="1"/>
      <w:numFmt w:val="bullet"/>
      <w:suff w:val="tab"/>
      <w:lvlText w:val="▪"/>
      <w:lvlJc w:val="left"/>
      <w:pPr>
        <w:tabs>
          <w:tab w:val="num" w:pos="4320"/>
          <w:tab w:val="clear" w:pos="0"/>
        </w:tabs>
        <w:ind w:left="4320" w:hanging="360"/>
      </w:pPr>
      <w:rPr>
        <w:rFonts w:ascii="Georgia" w:cs="Georgia" w:hAnsi="Georgia" w:eastAsia="Georgia"/>
        <w:color w:val="000000"/>
        <w:position w:val="0"/>
        <w:sz w:val="24"/>
        <w:szCs w:val="24"/>
        <w:u w:color="000000"/>
        <w:lang w:val="en-US"/>
      </w:rPr>
    </w:lvl>
    <w:lvl w:ilvl="6">
      <w:start w:val="1"/>
      <w:numFmt w:val="bullet"/>
      <w:suff w:val="tab"/>
      <w:lvlText w:val="•"/>
      <w:lvlJc w:val="left"/>
      <w:pPr>
        <w:tabs>
          <w:tab w:val="num" w:pos="5040"/>
          <w:tab w:val="clear" w:pos="0"/>
        </w:tabs>
        <w:ind w:left="5040" w:hanging="360"/>
      </w:pPr>
      <w:rPr>
        <w:rFonts w:ascii="Georgia" w:cs="Georgia" w:hAnsi="Georgia" w:eastAsia="Georgia"/>
        <w:color w:val="000000"/>
        <w:position w:val="0"/>
        <w:sz w:val="24"/>
        <w:szCs w:val="24"/>
        <w:u w:color="000000"/>
        <w:lang w:val="en-US"/>
      </w:rPr>
    </w:lvl>
    <w:lvl w:ilvl="7">
      <w:start w:val="1"/>
      <w:numFmt w:val="bullet"/>
      <w:suff w:val="tab"/>
      <w:lvlText w:val="o"/>
      <w:lvlJc w:val="left"/>
      <w:pPr>
        <w:tabs>
          <w:tab w:val="num" w:pos="5760"/>
          <w:tab w:val="clear" w:pos="0"/>
        </w:tabs>
        <w:ind w:left="5760" w:hanging="360"/>
      </w:pPr>
      <w:rPr>
        <w:rFonts w:ascii="Georgia" w:cs="Georgia" w:hAnsi="Georgia" w:eastAsia="Georgia"/>
        <w:color w:val="000000"/>
        <w:position w:val="0"/>
        <w:sz w:val="24"/>
        <w:szCs w:val="24"/>
        <w:u w:color="000000"/>
        <w:lang w:val="en-US"/>
      </w:rPr>
    </w:lvl>
    <w:lvl w:ilvl="8">
      <w:start w:val="1"/>
      <w:numFmt w:val="bullet"/>
      <w:suff w:val="tab"/>
      <w:lvlText w:val="▪"/>
      <w:lvlJc w:val="left"/>
      <w:pPr>
        <w:tabs>
          <w:tab w:val="num" w:pos="6480"/>
          <w:tab w:val="clear" w:pos="0"/>
        </w:tabs>
        <w:ind w:left="6480" w:hanging="360"/>
      </w:pPr>
      <w:rPr>
        <w:rFonts w:ascii="Georgia" w:cs="Georgia" w:hAnsi="Georgia" w:eastAsia="Georgia"/>
        <w:color w:val="000000"/>
        <w:position w:val="0"/>
        <w:sz w:val="24"/>
        <w:szCs w:val="24"/>
        <w:u w:color="000000"/>
        <w:lang w:val="en-US"/>
      </w:rPr>
    </w:lvl>
  </w:abstractNum>
  <w:abstractNum w:abstractNumId="7">
    <w:multiLevelType w:val="multilevel"/>
    <w:styleLink w:val="List 0"/>
    <w:lvl w:ilvl="0">
      <w:start w:val="0"/>
      <w:numFmt w:val="bullet"/>
      <w:suff w:val="tab"/>
      <w:lvlText w:val="•"/>
      <w:lvlJc w:val="left"/>
      <w:pPr>
        <w:tabs>
          <w:tab w:val="num" w:pos="720"/>
          <w:tab w:val="clear" w:pos="0"/>
        </w:tabs>
        <w:ind w:left="720" w:hanging="360"/>
      </w:pPr>
      <w:rPr>
        <w:rFonts w:ascii="Georgia" w:cs="Georgia" w:hAnsi="Georgia" w:eastAsia="Georgia"/>
        <w:color w:val="000000"/>
        <w:position w:val="0"/>
        <w:sz w:val="22"/>
        <w:szCs w:val="22"/>
        <w:u w:color="000000"/>
        <w:lang w:val="en-US"/>
      </w:rPr>
    </w:lvl>
    <w:lvl w:ilvl="1">
      <w:start w:val="1"/>
      <w:numFmt w:val="bullet"/>
      <w:suff w:val="tab"/>
      <w:lvlText w:val="o"/>
      <w:lvlJc w:val="left"/>
      <w:pPr>
        <w:tabs>
          <w:tab w:val="num" w:pos="1440"/>
          <w:tab w:val="clear" w:pos="0"/>
        </w:tabs>
        <w:ind w:left="1440" w:hanging="360"/>
      </w:pPr>
      <w:rPr>
        <w:rFonts w:ascii="Georgia" w:cs="Georgia" w:hAnsi="Georgia" w:eastAsia="Georgia"/>
        <w:color w:val="000000"/>
        <w:position w:val="0"/>
        <w:sz w:val="24"/>
        <w:szCs w:val="24"/>
        <w:u w:color="000000"/>
        <w:lang w:val="en-US"/>
      </w:rPr>
    </w:lvl>
    <w:lvl w:ilvl="2">
      <w:start w:val="1"/>
      <w:numFmt w:val="bullet"/>
      <w:suff w:val="tab"/>
      <w:lvlText w:val="▪"/>
      <w:lvlJc w:val="left"/>
      <w:pPr>
        <w:tabs>
          <w:tab w:val="num" w:pos="2160"/>
          <w:tab w:val="clear" w:pos="0"/>
        </w:tabs>
        <w:ind w:left="2160" w:hanging="360"/>
      </w:pPr>
      <w:rPr>
        <w:rFonts w:ascii="Georgia" w:cs="Georgia" w:hAnsi="Georgia" w:eastAsia="Georgia"/>
        <w:color w:val="000000"/>
        <w:position w:val="0"/>
        <w:sz w:val="24"/>
        <w:szCs w:val="24"/>
        <w:u w:color="000000"/>
        <w:lang w:val="en-US"/>
      </w:rPr>
    </w:lvl>
    <w:lvl w:ilvl="3">
      <w:start w:val="1"/>
      <w:numFmt w:val="bullet"/>
      <w:suff w:val="tab"/>
      <w:lvlText w:val="•"/>
      <w:lvlJc w:val="left"/>
      <w:pPr>
        <w:tabs>
          <w:tab w:val="num" w:pos="2880"/>
          <w:tab w:val="clear" w:pos="0"/>
        </w:tabs>
        <w:ind w:left="2880" w:hanging="360"/>
      </w:pPr>
      <w:rPr>
        <w:rFonts w:ascii="Georgia" w:cs="Georgia" w:hAnsi="Georgia" w:eastAsia="Georgia"/>
        <w:color w:val="000000"/>
        <w:position w:val="0"/>
        <w:sz w:val="24"/>
        <w:szCs w:val="24"/>
        <w:u w:color="000000"/>
        <w:lang w:val="en-US"/>
      </w:rPr>
    </w:lvl>
    <w:lvl w:ilvl="4">
      <w:start w:val="1"/>
      <w:numFmt w:val="bullet"/>
      <w:suff w:val="tab"/>
      <w:lvlText w:val="o"/>
      <w:lvlJc w:val="left"/>
      <w:pPr>
        <w:tabs>
          <w:tab w:val="num" w:pos="3600"/>
          <w:tab w:val="clear" w:pos="0"/>
        </w:tabs>
        <w:ind w:left="3600" w:hanging="360"/>
      </w:pPr>
      <w:rPr>
        <w:rFonts w:ascii="Georgia" w:cs="Georgia" w:hAnsi="Georgia" w:eastAsia="Georgia"/>
        <w:color w:val="000000"/>
        <w:position w:val="0"/>
        <w:sz w:val="24"/>
        <w:szCs w:val="24"/>
        <w:u w:color="000000"/>
        <w:lang w:val="en-US"/>
      </w:rPr>
    </w:lvl>
    <w:lvl w:ilvl="5">
      <w:start w:val="1"/>
      <w:numFmt w:val="bullet"/>
      <w:suff w:val="tab"/>
      <w:lvlText w:val="▪"/>
      <w:lvlJc w:val="left"/>
      <w:pPr>
        <w:tabs>
          <w:tab w:val="num" w:pos="4320"/>
          <w:tab w:val="clear" w:pos="0"/>
        </w:tabs>
        <w:ind w:left="4320" w:hanging="360"/>
      </w:pPr>
      <w:rPr>
        <w:rFonts w:ascii="Georgia" w:cs="Georgia" w:hAnsi="Georgia" w:eastAsia="Georgia"/>
        <w:color w:val="000000"/>
        <w:position w:val="0"/>
        <w:sz w:val="24"/>
        <w:szCs w:val="24"/>
        <w:u w:color="000000"/>
        <w:lang w:val="en-US"/>
      </w:rPr>
    </w:lvl>
    <w:lvl w:ilvl="6">
      <w:start w:val="1"/>
      <w:numFmt w:val="bullet"/>
      <w:suff w:val="tab"/>
      <w:lvlText w:val="•"/>
      <w:lvlJc w:val="left"/>
      <w:pPr>
        <w:tabs>
          <w:tab w:val="num" w:pos="5040"/>
          <w:tab w:val="clear" w:pos="0"/>
        </w:tabs>
        <w:ind w:left="5040" w:hanging="360"/>
      </w:pPr>
      <w:rPr>
        <w:rFonts w:ascii="Georgia" w:cs="Georgia" w:hAnsi="Georgia" w:eastAsia="Georgia"/>
        <w:color w:val="000000"/>
        <w:position w:val="0"/>
        <w:sz w:val="24"/>
        <w:szCs w:val="24"/>
        <w:u w:color="000000"/>
        <w:lang w:val="en-US"/>
      </w:rPr>
    </w:lvl>
    <w:lvl w:ilvl="7">
      <w:start w:val="1"/>
      <w:numFmt w:val="bullet"/>
      <w:suff w:val="tab"/>
      <w:lvlText w:val="o"/>
      <w:lvlJc w:val="left"/>
      <w:pPr>
        <w:tabs>
          <w:tab w:val="num" w:pos="5760"/>
          <w:tab w:val="clear" w:pos="0"/>
        </w:tabs>
        <w:ind w:left="5760" w:hanging="360"/>
      </w:pPr>
      <w:rPr>
        <w:rFonts w:ascii="Georgia" w:cs="Georgia" w:hAnsi="Georgia" w:eastAsia="Georgia"/>
        <w:color w:val="000000"/>
        <w:position w:val="0"/>
        <w:sz w:val="24"/>
        <w:szCs w:val="24"/>
        <w:u w:color="000000"/>
        <w:lang w:val="en-US"/>
      </w:rPr>
    </w:lvl>
    <w:lvl w:ilvl="8">
      <w:start w:val="1"/>
      <w:numFmt w:val="bullet"/>
      <w:suff w:val="tab"/>
      <w:lvlText w:val="▪"/>
      <w:lvlJc w:val="left"/>
      <w:pPr>
        <w:tabs>
          <w:tab w:val="num" w:pos="6480"/>
          <w:tab w:val="clear" w:pos="0"/>
        </w:tabs>
        <w:ind w:left="6480" w:hanging="360"/>
      </w:pPr>
      <w:rPr>
        <w:rFonts w:ascii="Georgia" w:cs="Georgia" w:hAnsi="Georgia" w:eastAsia="Georgia"/>
        <w:color w:val="000000"/>
        <w:position w:val="0"/>
        <w:sz w:val="24"/>
        <w:szCs w:val="24"/>
        <w:u w:color="000000"/>
        <w:lang w:val="en-US"/>
      </w:rPr>
    </w:lvl>
  </w:abstractNum>
  <w:abstractNum w:abstractNumId="8">
    <w:multiLevelType w:val="multilevel"/>
    <w:styleLink w:val="List 0"/>
    <w:lvl w:ilvl="0">
      <w:start w:val="0"/>
      <w:numFmt w:val="bullet"/>
      <w:suff w:val="tab"/>
      <w:lvlText w:val="•"/>
      <w:lvlJc w:val="left"/>
      <w:pPr>
        <w:tabs>
          <w:tab w:val="num" w:pos="720"/>
          <w:tab w:val="clear" w:pos="0"/>
        </w:tabs>
        <w:ind w:left="720" w:hanging="360"/>
      </w:pPr>
      <w:rPr>
        <w:rFonts w:ascii="Georgia" w:cs="Georgia" w:hAnsi="Georgia" w:eastAsia="Georgia"/>
        <w:color w:val="000000"/>
        <w:position w:val="0"/>
        <w:sz w:val="22"/>
        <w:szCs w:val="22"/>
        <w:u w:color="000000"/>
        <w:lang w:val="en-US"/>
      </w:rPr>
    </w:lvl>
    <w:lvl w:ilvl="1">
      <w:start w:val="1"/>
      <w:numFmt w:val="bullet"/>
      <w:suff w:val="tab"/>
      <w:lvlText w:val="o"/>
      <w:lvlJc w:val="left"/>
      <w:pPr>
        <w:tabs>
          <w:tab w:val="num" w:pos="1440"/>
          <w:tab w:val="clear" w:pos="0"/>
        </w:tabs>
        <w:ind w:left="1440" w:hanging="360"/>
      </w:pPr>
      <w:rPr>
        <w:rFonts w:ascii="Georgia" w:cs="Georgia" w:hAnsi="Georgia" w:eastAsia="Georgia"/>
        <w:color w:val="000000"/>
        <w:position w:val="0"/>
        <w:sz w:val="24"/>
        <w:szCs w:val="24"/>
        <w:u w:color="000000"/>
        <w:lang w:val="en-US"/>
      </w:rPr>
    </w:lvl>
    <w:lvl w:ilvl="2">
      <w:start w:val="1"/>
      <w:numFmt w:val="bullet"/>
      <w:suff w:val="tab"/>
      <w:lvlText w:val="▪"/>
      <w:lvlJc w:val="left"/>
      <w:pPr>
        <w:tabs>
          <w:tab w:val="num" w:pos="2160"/>
          <w:tab w:val="clear" w:pos="0"/>
        </w:tabs>
        <w:ind w:left="2160" w:hanging="360"/>
      </w:pPr>
      <w:rPr>
        <w:rFonts w:ascii="Georgia" w:cs="Georgia" w:hAnsi="Georgia" w:eastAsia="Georgia"/>
        <w:color w:val="000000"/>
        <w:position w:val="0"/>
        <w:sz w:val="24"/>
        <w:szCs w:val="24"/>
        <w:u w:color="000000"/>
        <w:lang w:val="en-US"/>
      </w:rPr>
    </w:lvl>
    <w:lvl w:ilvl="3">
      <w:start w:val="1"/>
      <w:numFmt w:val="bullet"/>
      <w:suff w:val="tab"/>
      <w:lvlText w:val="•"/>
      <w:lvlJc w:val="left"/>
      <w:pPr>
        <w:tabs>
          <w:tab w:val="num" w:pos="2880"/>
          <w:tab w:val="clear" w:pos="0"/>
        </w:tabs>
        <w:ind w:left="2880" w:hanging="360"/>
      </w:pPr>
      <w:rPr>
        <w:rFonts w:ascii="Georgia" w:cs="Georgia" w:hAnsi="Georgia" w:eastAsia="Georgia"/>
        <w:color w:val="000000"/>
        <w:position w:val="0"/>
        <w:sz w:val="24"/>
        <w:szCs w:val="24"/>
        <w:u w:color="000000"/>
        <w:lang w:val="en-US"/>
      </w:rPr>
    </w:lvl>
    <w:lvl w:ilvl="4">
      <w:start w:val="1"/>
      <w:numFmt w:val="bullet"/>
      <w:suff w:val="tab"/>
      <w:lvlText w:val="o"/>
      <w:lvlJc w:val="left"/>
      <w:pPr>
        <w:tabs>
          <w:tab w:val="num" w:pos="3600"/>
          <w:tab w:val="clear" w:pos="0"/>
        </w:tabs>
        <w:ind w:left="3600" w:hanging="360"/>
      </w:pPr>
      <w:rPr>
        <w:rFonts w:ascii="Georgia" w:cs="Georgia" w:hAnsi="Georgia" w:eastAsia="Georgia"/>
        <w:color w:val="000000"/>
        <w:position w:val="0"/>
        <w:sz w:val="24"/>
        <w:szCs w:val="24"/>
        <w:u w:color="000000"/>
        <w:lang w:val="en-US"/>
      </w:rPr>
    </w:lvl>
    <w:lvl w:ilvl="5">
      <w:start w:val="1"/>
      <w:numFmt w:val="bullet"/>
      <w:suff w:val="tab"/>
      <w:lvlText w:val="▪"/>
      <w:lvlJc w:val="left"/>
      <w:pPr>
        <w:tabs>
          <w:tab w:val="num" w:pos="4320"/>
          <w:tab w:val="clear" w:pos="0"/>
        </w:tabs>
        <w:ind w:left="4320" w:hanging="360"/>
      </w:pPr>
      <w:rPr>
        <w:rFonts w:ascii="Georgia" w:cs="Georgia" w:hAnsi="Georgia" w:eastAsia="Georgia"/>
        <w:color w:val="000000"/>
        <w:position w:val="0"/>
        <w:sz w:val="24"/>
        <w:szCs w:val="24"/>
        <w:u w:color="000000"/>
        <w:lang w:val="en-US"/>
      </w:rPr>
    </w:lvl>
    <w:lvl w:ilvl="6">
      <w:start w:val="1"/>
      <w:numFmt w:val="bullet"/>
      <w:suff w:val="tab"/>
      <w:lvlText w:val="•"/>
      <w:lvlJc w:val="left"/>
      <w:pPr>
        <w:tabs>
          <w:tab w:val="num" w:pos="5040"/>
          <w:tab w:val="clear" w:pos="0"/>
        </w:tabs>
        <w:ind w:left="5040" w:hanging="360"/>
      </w:pPr>
      <w:rPr>
        <w:rFonts w:ascii="Georgia" w:cs="Georgia" w:hAnsi="Georgia" w:eastAsia="Georgia"/>
        <w:color w:val="000000"/>
        <w:position w:val="0"/>
        <w:sz w:val="24"/>
        <w:szCs w:val="24"/>
        <w:u w:color="000000"/>
        <w:lang w:val="en-US"/>
      </w:rPr>
    </w:lvl>
    <w:lvl w:ilvl="7">
      <w:start w:val="1"/>
      <w:numFmt w:val="bullet"/>
      <w:suff w:val="tab"/>
      <w:lvlText w:val="o"/>
      <w:lvlJc w:val="left"/>
      <w:pPr>
        <w:tabs>
          <w:tab w:val="num" w:pos="5760"/>
          <w:tab w:val="clear" w:pos="0"/>
        </w:tabs>
        <w:ind w:left="5760" w:hanging="360"/>
      </w:pPr>
      <w:rPr>
        <w:rFonts w:ascii="Georgia" w:cs="Georgia" w:hAnsi="Georgia" w:eastAsia="Georgia"/>
        <w:color w:val="000000"/>
        <w:position w:val="0"/>
        <w:sz w:val="24"/>
        <w:szCs w:val="24"/>
        <w:u w:color="000000"/>
        <w:lang w:val="en-US"/>
      </w:rPr>
    </w:lvl>
    <w:lvl w:ilvl="8">
      <w:start w:val="1"/>
      <w:numFmt w:val="bullet"/>
      <w:suff w:val="tab"/>
      <w:lvlText w:val="▪"/>
      <w:lvlJc w:val="left"/>
      <w:pPr>
        <w:tabs>
          <w:tab w:val="num" w:pos="6480"/>
          <w:tab w:val="clear" w:pos="0"/>
        </w:tabs>
        <w:ind w:left="6480" w:hanging="360"/>
      </w:pPr>
      <w:rPr>
        <w:rFonts w:ascii="Georgia" w:cs="Georgia" w:hAnsi="Georgia" w:eastAsia="Georgia"/>
        <w:color w:val="000000"/>
        <w:position w:val="0"/>
        <w:sz w:val="24"/>
        <w:szCs w:val="24"/>
        <w:u w:color="000000"/>
        <w:lang w:val="en-US"/>
      </w:rPr>
    </w:lvl>
  </w:abstractNum>
  <w:abstractNum w:abstractNumId="9">
    <w:multiLevelType w:val="multilevel"/>
    <w:styleLink w:val="List 0"/>
    <w:lvl w:ilvl="0">
      <w:start w:val="0"/>
      <w:numFmt w:val="bullet"/>
      <w:suff w:val="tab"/>
      <w:lvlText w:val="•"/>
      <w:lvlJc w:val="left"/>
      <w:pPr>
        <w:tabs>
          <w:tab w:val="num" w:pos="720"/>
          <w:tab w:val="clear" w:pos="0"/>
        </w:tabs>
        <w:ind w:left="720" w:hanging="360"/>
      </w:pPr>
      <w:rPr>
        <w:rFonts w:ascii="Georgia" w:cs="Georgia" w:hAnsi="Georgia" w:eastAsia="Georgia"/>
        <w:color w:val="000000"/>
        <w:position w:val="0"/>
        <w:sz w:val="22"/>
        <w:szCs w:val="22"/>
        <w:u w:color="000000"/>
        <w:lang w:val="en-US"/>
      </w:rPr>
    </w:lvl>
    <w:lvl w:ilvl="1">
      <w:start w:val="1"/>
      <w:numFmt w:val="bullet"/>
      <w:suff w:val="tab"/>
      <w:lvlText w:val="o"/>
      <w:lvlJc w:val="left"/>
      <w:pPr>
        <w:tabs>
          <w:tab w:val="num" w:pos="1440"/>
          <w:tab w:val="clear" w:pos="0"/>
        </w:tabs>
        <w:ind w:left="1440" w:hanging="360"/>
      </w:pPr>
      <w:rPr>
        <w:rFonts w:ascii="Georgia" w:cs="Georgia" w:hAnsi="Georgia" w:eastAsia="Georgia"/>
        <w:color w:val="000000"/>
        <w:position w:val="0"/>
        <w:sz w:val="24"/>
        <w:szCs w:val="24"/>
        <w:u w:color="000000"/>
        <w:lang w:val="en-US"/>
      </w:rPr>
    </w:lvl>
    <w:lvl w:ilvl="2">
      <w:start w:val="1"/>
      <w:numFmt w:val="bullet"/>
      <w:suff w:val="tab"/>
      <w:lvlText w:val="▪"/>
      <w:lvlJc w:val="left"/>
      <w:pPr>
        <w:tabs>
          <w:tab w:val="num" w:pos="2160"/>
          <w:tab w:val="clear" w:pos="0"/>
        </w:tabs>
        <w:ind w:left="2160" w:hanging="360"/>
      </w:pPr>
      <w:rPr>
        <w:rFonts w:ascii="Georgia" w:cs="Georgia" w:hAnsi="Georgia" w:eastAsia="Georgia"/>
        <w:color w:val="000000"/>
        <w:position w:val="0"/>
        <w:sz w:val="24"/>
        <w:szCs w:val="24"/>
        <w:u w:color="000000"/>
        <w:lang w:val="en-US"/>
      </w:rPr>
    </w:lvl>
    <w:lvl w:ilvl="3">
      <w:start w:val="1"/>
      <w:numFmt w:val="bullet"/>
      <w:suff w:val="tab"/>
      <w:lvlText w:val="•"/>
      <w:lvlJc w:val="left"/>
      <w:pPr>
        <w:tabs>
          <w:tab w:val="num" w:pos="2880"/>
          <w:tab w:val="clear" w:pos="0"/>
        </w:tabs>
        <w:ind w:left="2880" w:hanging="360"/>
      </w:pPr>
      <w:rPr>
        <w:rFonts w:ascii="Georgia" w:cs="Georgia" w:hAnsi="Georgia" w:eastAsia="Georgia"/>
        <w:color w:val="000000"/>
        <w:position w:val="0"/>
        <w:sz w:val="24"/>
        <w:szCs w:val="24"/>
        <w:u w:color="000000"/>
        <w:lang w:val="en-US"/>
      </w:rPr>
    </w:lvl>
    <w:lvl w:ilvl="4">
      <w:start w:val="1"/>
      <w:numFmt w:val="bullet"/>
      <w:suff w:val="tab"/>
      <w:lvlText w:val="o"/>
      <w:lvlJc w:val="left"/>
      <w:pPr>
        <w:tabs>
          <w:tab w:val="num" w:pos="3600"/>
          <w:tab w:val="clear" w:pos="0"/>
        </w:tabs>
        <w:ind w:left="3600" w:hanging="360"/>
      </w:pPr>
      <w:rPr>
        <w:rFonts w:ascii="Georgia" w:cs="Georgia" w:hAnsi="Georgia" w:eastAsia="Georgia"/>
        <w:color w:val="000000"/>
        <w:position w:val="0"/>
        <w:sz w:val="24"/>
        <w:szCs w:val="24"/>
        <w:u w:color="000000"/>
        <w:lang w:val="en-US"/>
      </w:rPr>
    </w:lvl>
    <w:lvl w:ilvl="5">
      <w:start w:val="1"/>
      <w:numFmt w:val="bullet"/>
      <w:suff w:val="tab"/>
      <w:lvlText w:val="▪"/>
      <w:lvlJc w:val="left"/>
      <w:pPr>
        <w:tabs>
          <w:tab w:val="num" w:pos="4320"/>
          <w:tab w:val="clear" w:pos="0"/>
        </w:tabs>
        <w:ind w:left="4320" w:hanging="360"/>
      </w:pPr>
      <w:rPr>
        <w:rFonts w:ascii="Georgia" w:cs="Georgia" w:hAnsi="Georgia" w:eastAsia="Georgia"/>
        <w:color w:val="000000"/>
        <w:position w:val="0"/>
        <w:sz w:val="24"/>
        <w:szCs w:val="24"/>
        <w:u w:color="000000"/>
        <w:lang w:val="en-US"/>
      </w:rPr>
    </w:lvl>
    <w:lvl w:ilvl="6">
      <w:start w:val="1"/>
      <w:numFmt w:val="bullet"/>
      <w:suff w:val="tab"/>
      <w:lvlText w:val="•"/>
      <w:lvlJc w:val="left"/>
      <w:pPr>
        <w:tabs>
          <w:tab w:val="num" w:pos="5040"/>
          <w:tab w:val="clear" w:pos="0"/>
        </w:tabs>
        <w:ind w:left="5040" w:hanging="360"/>
      </w:pPr>
      <w:rPr>
        <w:rFonts w:ascii="Georgia" w:cs="Georgia" w:hAnsi="Georgia" w:eastAsia="Georgia"/>
        <w:color w:val="000000"/>
        <w:position w:val="0"/>
        <w:sz w:val="24"/>
        <w:szCs w:val="24"/>
        <w:u w:color="000000"/>
        <w:lang w:val="en-US"/>
      </w:rPr>
    </w:lvl>
    <w:lvl w:ilvl="7">
      <w:start w:val="1"/>
      <w:numFmt w:val="bullet"/>
      <w:suff w:val="tab"/>
      <w:lvlText w:val="o"/>
      <w:lvlJc w:val="left"/>
      <w:pPr>
        <w:tabs>
          <w:tab w:val="num" w:pos="5760"/>
          <w:tab w:val="clear" w:pos="0"/>
        </w:tabs>
        <w:ind w:left="5760" w:hanging="360"/>
      </w:pPr>
      <w:rPr>
        <w:rFonts w:ascii="Georgia" w:cs="Georgia" w:hAnsi="Georgia" w:eastAsia="Georgia"/>
        <w:color w:val="000000"/>
        <w:position w:val="0"/>
        <w:sz w:val="24"/>
        <w:szCs w:val="24"/>
        <w:u w:color="000000"/>
        <w:lang w:val="en-US"/>
      </w:rPr>
    </w:lvl>
    <w:lvl w:ilvl="8">
      <w:start w:val="1"/>
      <w:numFmt w:val="bullet"/>
      <w:suff w:val="tab"/>
      <w:lvlText w:val="▪"/>
      <w:lvlJc w:val="left"/>
      <w:pPr>
        <w:tabs>
          <w:tab w:val="num" w:pos="6480"/>
          <w:tab w:val="clear" w:pos="0"/>
        </w:tabs>
        <w:ind w:left="6480" w:hanging="360"/>
      </w:pPr>
      <w:rPr>
        <w:rFonts w:ascii="Georgia" w:cs="Georgia" w:hAnsi="Georgia" w:eastAsia="Georgia"/>
        <w:color w:val="000000"/>
        <w:position w:val="0"/>
        <w:sz w:val="24"/>
        <w:szCs w:val="24"/>
        <w:u w:color="000000"/>
        <w:lang w:val="en-US"/>
      </w:rPr>
    </w:lvl>
  </w:abstractNum>
  <w:abstractNum w:abstractNumId="10">
    <w:multiLevelType w:val="multilevel"/>
    <w:styleLink w:val="List 0"/>
    <w:lvl w:ilvl="0">
      <w:start w:val="0"/>
      <w:numFmt w:val="bullet"/>
      <w:suff w:val="tab"/>
      <w:lvlText w:val="•"/>
      <w:lvlJc w:val="left"/>
      <w:pPr>
        <w:tabs>
          <w:tab w:val="num" w:pos="720"/>
          <w:tab w:val="clear" w:pos="0"/>
        </w:tabs>
        <w:ind w:left="720" w:hanging="360"/>
      </w:pPr>
      <w:rPr>
        <w:rFonts w:ascii="Georgia" w:cs="Georgia" w:hAnsi="Georgia" w:eastAsia="Georgia"/>
        <w:color w:val="000000"/>
        <w:position w:val="0"/>
        <w:sz w:val="22"/>
        <w:szCs w:val="22"/>
        <w:u w:color="000000"/>
        <w:lang w:val="en-US"/>
      </w:rPr>
    </w:lvl>
    <w:lvl w:ilvl="1">
      <w:start w:val="1"/>
      <w:numFmt w:val="bullet"/>
      <w:suff w:val="tab"/>
      <w:lvlText w:val="o"/>
      <w:lvlJc w:val="left"/>
      <w:pPr>
        <w:tabs>
          <w:tab w:val="num" w:pos="1440"/>
          <w:tab w:val="clear" w:pos="0"/>
        </w:tabs>
        <w:ind w:left="1440" w:hanging="360"/>
      </w:pPr>
      <w:rPr>
        <w:rFonts w:ascii="Georgia" w:cs="Georgia" w:hAnsi="Georgia" w:eastAsia="Georgia"/>
        <w:color w:val="000000"/>
        <w:position w:val="0"/>
        <w:sz w:val="24"/>
        <w:szCs w:val="24"/>
        <w:u w:color="000000"/>
        <w:lang w:val="en-US"/>
      </w:rPr>
    </w:lvl>
    <w:lvl w:ilvl="2">
      <w:start w:val="1"/>
      <w:numFmt w:val="bullet"/>
      <w:suff w:val="tab"/>
      <w:lvlText w:val="▪"/>
      <w:lvlJc w:val="left"/>
      <w:pPr>
        <w:tabs>
          <w:tab w:val="num" w:pos="2160"/>
          <w:tab w:val="clear" w:pos="0"/>
        </w:tabs>
        <w:ind w:left="2160" w:hanging="360"/>
      </w:pPr>
      <w:rPr>
        <w:rFonts w:ascii="Georgia" w:cs="Georgia" w:hAnsi="Georgia" w:eastAsia="Georgia"/>
        <w:color w:val="000000"/>
        <w:position w:val="0"/>
        <w:sz w:val="24"/>
        <w:szCs w:val="24"/>
        <w:u w:color="000000"/>
        <w:lang w:val="en-US"/>
      </w:rPr>
    </w:lvl>
    <w:lvl w:ilvl="3">
      <w:start w:val="1"/>
      <w:numFmt w:val="bullet"/>
      <w:suff w:val="tab"/>
      <w:lvlText w:val="•"/>
      <w:lvlJc w:val="left"/>
      <w:pPr>
        <w:tabs>
          <w:tab w:val="num" w:pos="2880"/>
          <w:tab w:val="clear" w:pos="0"/>
        </w:tabs>
        <w:ind w:left="2880" w:hanging="360"/>
      </w:pPr>
      <w:rPr>
        <w:rFonts w:ascii="Georgia" w:cs="Georgia" w:hAnsi="Georgia" w:eastAsia="Georgia"/>
        <w:color w:val="000000"/>
        <w:position w:val="0"/>
        <w:sz w:val="24"/>
        <w:szCs w:val="24"/>
        <w:u w:color="000000"/>
        <w:lang w:val="en-US"/>
      </w:rPr>
    </w:lvl>
    <w:lvl w:ilvl="4">
      <w:start w:val="1"/>
      <w:numFmt w:val="bullet"/>
      <w:suff w:val="tab"/>
      <w:lvlText w:val="o"/>
      <w:lvlJc w:val="left"/>
      <w:pPr>
        <w:tabs>
          <w:tab w:val="num" w:pos="3600"/>
          <w:tab w:val="clear" w:pos="0"/>
        </w:tabs>
        <w:ind w:left="3600" w:hanging="360"/>
      </w:pPr>
      <w:rPr>
        <w:rFonts w:ascii="Georgia" w:cs="Georgia" w:hAnsi="Georgia" w:eastAsia="Georgia"/>
        <w:color w:val="000000"/>
        <w:position w:val="0"/>
        <w:sz w:val="24"/>
        <w:szCs w:val="24"/>
        <w:u w:color="000000"/>
        <w:lang w:val="en-US"/>
      </w:rPr>
    </w:lvl>
    <w:lvl w:ilvl="5">
      <w:start w:val="1"/>
      <w:numFmt w:val="bullet"/>
      <w:suff w:val="tab"/>
      <w:lvlText w:val="▪"/>
      <w:lvlJc w:val="left"/>
      <w:pPr>
        <w:tabs>
          <w:tab w:val="num" w:pos="4320"/>
          <w:tab w:val="clear" w:pos="0"/>
        </w:tabs>
        <w:ind w:left="4320" w:hanging="360"/>
      </w:pPr>
      <w:rPr>
        <w:rFonts w:ascii="Georgia" w:cs="Georgia" w:hAnsi="Georgia" w:eastAsia="Georgia"/>
        <w:color w:val="000000"/>
        <w:position w:val="0"/>
        <w:sz w:val="24"/>
        <w:szCs w:val="24"/>
        <w:u w:color="000000"/>
        <w:lang w:val="en-US"/>
      </w:rPr>
    </w:lvl>
    <w:lvl w:ilvl="6">
      <w:start w:val="1"/>
      <w:numFmt w:val="bullet"/>
      <w:suff w:val="tab"/>
      <w:lvlText w:val="•"/>
      <w:lvlJc w:val="left"/>
      <w:pPr>
        <w:tabs>
          <w:tab w:val="num" w:pos="5040"/>
          <w:tab w:val="clear" w:pos="0"/>
        </w:tabs>
        <w:ind w:left="5040" w:hanging="360"/>
      </w:pPr>
      <w:rPr>
        <w:rFonts w:ascii="Georgia" w:cs="Georgia" w:hAnsi="Georgia" w:eastAsia="Georgia"/>
        <w:color w:val="000000"/>
        <w:position w:val="0"/>
        <w:sz w:val="24"/>
        <w:szCs w:val="24"/>
        <w:u w:color="000000"/>
        <w:lang w:val="en-US"/>
      </w:rPr>
    </w:lvl>
    <w:lvl w:ilvl="7">
      <w:start w:val="1"/>
      <w:numFmt w:val="bullet"/>
      <w:suff w:val="tab"/>
      <w:lvlText w:val="o"/>
      <w:lvlJc w:val="left"/>
      <w:pPr>
        <w:tabs>
          <w:tab w:val="num" w:pos="5760"/>
          <w:tab w:val="clear" w:pos="0"/>
        </w:tabs>
        <w:ind w:left="5760" w:hanging="360"/>
      </w:pPr>
      <w:rPr>
        <w:rFonts w:ascii="Georgia" w:cs="Georgia" w:hAnsi="Georgia" w:eastAsia="Georgia"/>
        <w:color w:val="000000"/>
        <w:position w:val="0"/>
        <w:sz w:val="24"/>
        <w:szCs w:val="24"/>
        <w:u w:color="000000"/>
        <w:lang w:val="en-US"/>
      </w:rPr>
    </w:lvl>
    <w:lvl w:ilvl="8">
      <w:start w:val="1"/>
      <w:numFmt w:val="bullet"/>
      <w:suff w:val="tab"/>
      <w:lvlText w:val="▪"/>
      <w:lvlJc w:val="left"/>
      <w:pPr>
        <w:tabs>
          <w:tab w:val="num" w:pos="6480"/>
          <w:tab w:val="clear" w:pos="0"/>
        </w:tabs>
        <w:ind w:left="6480" w:hanging="360"/>
      </w:pPr>
      <w:rPr>
        <w:rFonts w:ascii="Georgia" w:cs="Georgia" w:hAnsi="Georgia" w:eastAsia="Georgia"/>
        <w:color w:val="000000"/>
        <w:position w:val="0"/>
        <w:sz w:val="24"/>
        <w:szCs w:val="24"/>
        <w:u w:color="000000"/>
        <w:lang w:val="en-U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character" w:styleId="Hyperlink.0">
    <w:name w:val="Hyperlink.0"/>
    <w:basedOn w:val="Hyperlink"/>
    <w:next w:val="Hyperlink.0"/>
    <w:rPr>
      <w:u w:val="singl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http://www.peacemaker.net" TargetMode="External"/><Relationship Id="rId5" Type="http://schemas.openxmlformats.org/officeDocument/2006/relationships/hyperlink" Target="http://www.alliancedefendingfreedom.org"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